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B" w:rsidRDefault="00721FCB" w:rsidP="00721FCB">
      <w:pPr>
        <w:spacing w:line="560" w:lineRule="exact"/>
        <w:rPr>
          <w:rFonts w:eastAsia="方正黑体简体"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auto"/>
          <w:sz w:val="32"/>
          <w:szCs w:val="32"/>
        </w:rPr>
        <w:t>附件3</w:t>
      </w:r>
    </w:p>
    <w:p w:rsidR="00721FCB" w:rsidRDefault="00721FCB" w:rsidP="00721FCB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auto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auto"/>
          <w:kern w:val="0"/>
          <w:sz w:val="36"/>
          <w:szCs w:val="36"/>
        </w:rPr>
        <w:t>2023-2024年度“中国大学生自强之星”</w:t>
      </w:r>
    </w:p>
    <w:p w:rsidR="00721FCB" w:rsidRDefault="00721FCB" w:rsidP="00721FCB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color w:val="auto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auto"/>
          <w:kern w:val="0"/>
          <w:sz w:val="36"/>
          <w:szCs w:val="36"/>
        </w:rPr>
        <w:t>科创团体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auto"/>
          <w:kern w:val="0"/>
          <w:sz w:val="36"/>
          <w:szCs w:val="36"/>
        </w:rPr>
        <w:t>奖学金推荐表</w:t>
      </w:r>
    </w:p>
    <w:tbl>
      <w:tblPr>
        <w:tblpPr w:leftFromText="180" w:rightFromText="180" w:vertAnchor="text" w:horzAnchor="page" w:tblpX="1749" w:tblpY="3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547"/>
        <w:gridCol w:w="592"/>
        <w:gridCol w:w="1960"/>
        <w:gridCol w:w="2460"/>
      </w:tblGrid>
      <w:tr w:rsidR="00721FCB" w:rsidTr="0017639B">
        <w:tc>
          <w:tcPr>
            <w:tcW w:w="2281" w:type="dxa"/>
          </w:tcPr>
          <w:bookmarkEnd w:id="0"/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推荐团体名称</w:t>
            </w:r>
          </w:p>
        </w:tc>
        <w:tc>
          <w:tcPr>
            <w:tcW w:w="6559" w:type="dxa"/>
            <w:gridSpan w:val="4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721FCB" w:rsidTr="0017639B">
        <w:tc>
          <w:tcPr>
            <w:tcW w:w="2281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所属高校</w:t>
            </w:r>
          </w:p>
        </w:tc>
        <w:tc>
          <w:tcPr>
            <w:tcW w:w="6559" w:type="dxa"/>
            <w:gridSpan w:val="4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721FCB" w:rsidTr="0017639B">
        <w:tc>
          <w:tcPr>
            <w:tcW w:w="2281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团体人数</w:t>
            </w:r>
          </w:p>
        </w:tc>
        <w:tc>
          <w:tcPr>
            <w:tcW w:w="1547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在学青年学生占比</w:t>
            </w:r>
          </w:p>
        </w:tc>
        <w:tc>
          <w:tcPr>
            <w:tcW w:w="2460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721FCB" w:rsidTr="0017639B">
        <w:tc>
          <w:tcPr>
            <w:tcW w:w="2281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负责人姓名</w:t>
            </w:r>
          </w:p>
        </w:tc>
        <w:tc>
          <w:tcPr>
            <w:tcW w:w="1547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负责人职务</w:t>
            </w:r>
          </w:p>
        </w:tc>
        <w:tc>
          <w:tcPr>
            <w:tcW w:w="2460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721FCB" w:rsidTr="0017639B">
        <w:tc>
          <w:tcPr>
            <w:tcW w:w="2281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负责人联系电话</w:t>
            </w:r>
          </w:p>
        </w:tc>
        <w:tc>
          <w:tcPr>
            <w:tcW w:w="1547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负责人微信号</w:t>
            </w:r>
          </w:p>
        </w:tc>
        <w:tc>
          <w:tcPr>
            <w:tcW w:w="2460" w:type="dxa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721FCB" w:rsidTr="0017639B">
        <w:trPr>
          <w:trHeight w:val="1053"/>
        </w:trPr>
        <w:tc>
          <w:tcPr>
            <w:tcW w:w="8840" w:type="dxa"/>
            <w:gridSpan w:val="5"/>
            <w:vAlign w:val="center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主要事迹（1000字以内）</w:t>
            </w:r>
          </w:p>
        </w:tc>
      </w:tr>
      <w:tr w:rsidR="00721FCB" w:rsidTr="0017639B">
        <w:trPr>
          <w:trHeight w:val="3404"/>
        </w:trPr>
        <w:tc>
          <w:tcPr>
            <w:tcW w:w="8840" w:type="dxa"/>
            <w:gridSpan w:val="5"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</w:rPr>
            </w:pPr>
          </w:p>
        </w:tc>
      </w:tr>
      <w:tr w:rsidR="00721FCB" w:rsidTr="0017639B">
        <w:trPr>
          <w:trHeight w:val="624"/>
        </w:trPr>
        <w:tc>
          <w:tcPr>
            <w:tcW w:w="4420" w:type="dxa"/>
            <w:gridSpan w:val="3"/>
            <w:vMerge w:val="restart"/>
          </w:tcPr>
          <w:p w:rsidR="00721FCB" w:rsidRDefault="00721FCB" w:rsidP="0017639B">
            <w:pPr>
              <w:jc w:val="left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校团委意见：（签章）</w:t>
            </w:r>
          </w:p>
          <w:p w:rsidR="00721FCB" w:rsidRDefault="00721FCB" w:rsidP="0017639B">
            <w:pPr>
              <w:jc w:val="left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restart"/>
          </w:tcPr>
          <w:p w:rsidR="00721FCB" w:rsidRDefault="00721FCB" w:rsidP="0017639B">
            <w:pPr>
              <w:jc w:val="left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省级团委意见：（盖章）</w:t>
            </w:r>
          </w:p>
        </w:tc>
      </w:tr>
      <w:tr w:rsidR="00721FCB" w:rsidTr="0017639B">
        <w:trPr>
          <w:trHeight w:val="1926"/>
        </w:trPr>
        <w:tc>
          <w:tcPr>
            <w:tcW w:w="4420" w:type="dxa"/>
            <w:gridSpan w:val="3"/>
            <w:vMerge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/>
          </w:tcPr>
          <w:p w:rsidR="00721FCB" w:rsidRDefault="00721FCB" w:rsidP="0017639B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</w:tbl>
    <w:p w:rsidR="00721FCB" w:rsidRPr="0086788B" w:rsidRDefault="00721FCB" w:rsidP="00721FCB">
      <w:pPr>
        <w:widowControl/>
        <w:spacing w:line="400" w:lineRule="exact"/>
        <w:ind w:left="720" w:hangingChars="300" w:hanging="720"/>
        <w:jc w:val="left"/>
        <w:rPr>
          <w:rFonts w:ascii="仿宋_GB2312" w:eastAsia="仿宋_GB2312" w:hAnsi="仿宋_GB2312" w:cs="仿宋_GB2312"/>
          <w:bCs/>
          <w:color w:val="auto"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color w:val="auto"/>
          <w:kern w:val="0"/>
          <w:sz w:val="24"/>
        </w:rPr>
        <w:t>注：在学青年学生占比不低于80%。</w:t>
      </w:r>
    </w:p>
    <w:p w:rsidR="00C1492F" w:rsidRPr="00721FCB" w:rsidRDefault="00721FCB"/>
    <w:sectPr w:rsidR="00C1492F" w:rsidRPr="00721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简体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B"/>
    <w:rsid w:val="00054DDD"/>
    <w:rsid w:val="000B75E0"/>
    <w:rsid w:val="007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B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B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2024-01-24T09:18:00Z</dcterms:created>
  <dcterms:modified xsi:type="dcterms:W3CDTF">2024-01-24T09:18:00Z</dcterms:modified>
</cp:coreProperties>
</file>