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FF" w:rsidRDefault="0041599B">
      <w:pPr>
        <w:jc w:val="center"/>
        <w:rPr>
          <w:rFonts w:ascii="方正小标宋简体" w:eastAsia="方正小标宋简体" w:hAnsi="方正小标宋简体" w:cs="方正小标宋简体"/>
          <w:sz w:val="44"/>
          <w:szCs w:val="44"/>
        </w:rPr>
      </w:pPr>
      <w:r w:rsidRPr="0041599B">
        <w:rPr>
          <w:rFonts w:ascii="方正小标宋简体" w:eastAsia="方正小标宋简体" w:hAnsi="方正小标宋简体" w:cs="方正小标宋简体" w:hint="eastAsia"/>
          <w:sz w:val="44"/>
          <w:szCs w:val="44"/>
        </w:rPr>
        <w:t>2024年北京师范大学基层团组织主题团日活动月历</w:t>
      </w:r>
    </w:p>
    <w:tbl>
      <w:tblPr>
        <w:tblStyle w:val="a4"/>
        <w:tblW w:w="0" w:type="auto"/>
        <w:tblLook w:val="04A0" w:firstRow="1" w:lastRow="0" w:firstColumn="1" w:lastColumn="0" w:noHBand="0" w:noVBand="1"/>
      </w:tblPr>
      <w:tblGrid>
        <w:gridCol w:w="1809"/>
        <w:gridCol w:w="12049"/>
      </w:tblGrid>
      <w:tr w:rsidR="007E0A71" w:rsidTr="00400DA8">
        <w:trPr>
          <w:trHeight w:val="475"/>
        </w:trPr>
        <w:tc>
          <w:tcPr>
            <w:tcW w:w="1809" w:type="dxa"/>
          </w:tcPr>
          <w:p w:rsidR="007E0A71" w:rsidRDefault="007E0A71">
            <w:pPr>
              <w:jc w:val="center"/>
              <w:rPr>
                <w:rFonts w:ascii="宋体" w:eastAsia="宋体" w:hAnsi="宋体" w:cs="宋体"/>
                <w:b/>
                <w:bCs/>
                <w:sz w:val="28"/>
                <w:szCs w:val="28"/>
              </w:rPr>
            </w:pPr>
            <w:r>
              <w:rPr>
                <w:rFonts w:ascii="宋体" w:eastAsia="宋体" w:hAnsi="宋体" w:cs="宋体"/>
                <w:b/>
                <w:bCs/>
                <w:sz w:val="28"/>
                <w:szCs w:val="28"/>
              </w:rPr>
              <w:t>月份</w:t>
            </w:r>
          </w:p>
        </w:tc>
        <w:tc>
          <w:tcPr>
            <w:tcW w:w="12049" w:type="dxa"/>
          </w:tcPr>
          <w:p w:rsidR="007E0A71" w:rsidRDefault="007E0A71">
            <w:pPr>
              <w:jc w:val="center"/>
              <w:rPr>
                <w:rFonts w:ascii="宋体" w:eastAsia="宋体" w:hAnsi="宋体" w:cs="宋体"/>
                <w:b/>
                <w:bCs/>
                <w:sz w:val="28"/>
                <w:szCs w:val="28"/>
              </w:rPr>
            </w:pPr>
            <w:r w:rsidRPr="007D6752">
              <w:rPr>
                <w:rFonts w:ascii="宋体" w:eastAsia="宋体" w:hAnsi="宋体" w:cs="宋体" w:hint="eastAsia"/>
                <w:b/>
                <w:bCs/>
                <w:sz w:val="28"/>
                <w:szCs w:val="28"/>
              </w:rPr>
              <w:t>参考主题</w:t>
            </w:r>
          </w:p>
        </w:tc>
      </w:tr>
      <w:tr w:rsidR="007E0A71" w:rsidTr="00400DA8">
        <w:tc>
          <w:tcPr>
            <w:tcW w:w="1809" w:type="dxa"/>
          </w:tcPr>
          <w:p w:rsidR="007E0A71" w:rsidRPr="007D6752" w:rsidRDefault="007E0A71" w:rsidP="00400DA8">
            <w:pPr>
              <w:spacing w:line="400" w:lineRule="exact"/>
              <w:jc w:val="left"/>
              <w:rPr>
                <w:rFonts w:ascii="宋体" w:eastAsia="宋体" w:hAnsi="宋体" w:cs="宋体"/>
                <w:b/>
                <w:sz w:val="28"/>
                <w:szCs w:val="28"/>
              </w:rPr>
            </w:pPr>
            <w:r w:rsidRPr="007D6752">
              <w:rPr>
                <w:rFonts w:ascii="宋体" w:eastAsia="宋体" w:hAnsi="宋体" w:cs="宋体" w:hint="eastAsia"/>
                <w:b/>
                <w:sz w:val="28"/>
                <w:szCs w:val="28"/>
              </w:rPr>
              <w:t>三月</w:t>
            </w:r>
          </w:p>
          <w:p w:rsidR="007E0A71" w:rsidRDefault="007E0A71" w:rsidP="00400DA8">
            <w:pPr>
              <w:spacing w:line="400" w:lineRule="exact"/>
              <w:jc w:val="left"/>
              <w:rPr>
                <w:rFonts w:ascii="宋体" w:eastAsia="宋体" w:hAnsi="宋体" w:cs="宋体"/>
                <w:sz w:val="28"/>
                <w:szCs w:val="28"/>
              </w:rPr>
            </w:pPr>
          </w:p>
          <w:p w:rsidR="007E0A71" w:rsidRDefault="007E0A71" w:rsidP="00400DA8">
            <w:pPr>
              <w:spacing w:line="400" w:lineRule="exact"/>
              <w:jc w:val="left"/>
              <w:rPr>
                <w:rFonts w:ascii="宋体" w:eastAsia="宋体" w:hAnsi="宋体" w:cs="宋体"/>
                <w:sz w:val="28"/>
                <w:szCs w:val="28"/>
              </w:rPr>
            </w:pPr>
          </w:p>
        </w:tc>
        <w:tc>
          <w:tcPr>
            <w:tcW w:w="12049" w:type="dxa"/>
          </w:tcPr>
          <w:p w:rsidR="007E0A71" w:rsidRDefault="007E0A71" w:rsidP="007D6752">
            <w:pPr>
              <w:spacing w:line="400" w:lineRule="exact"/>
              <w:rPr>
                <w:rFonts w:ascii="宋体" w:eastAsia="宋体" w:hAnsi="宋体" w:cs="宋体"/>
                <w:sz w:val="28"/>
                <w:szCs w:val="28"/>
              </w:rPr>
            </w:pPr>
            <w:r w:rsidRPr="00021E65">
              <w:rPr>
                <w:rFonts w:ascii="宋体" w:eastAsia="宋体" w:hAnsi="宋体" w:cs="宋体" w:hint="eastAsia"/>
                <w:sz w:val="28"/>
                <w:szCs w:val="28"/>
              </w:rPr>
              <w:t>学习贯彻全国两会精神</w:t>
            </w:r>
            <w:r w:rsidR="008F63FD">
              <w:rPr>
                <w:rFonts w:ascii="宋体" w:eastAsia="宋体" w:hAnsi="宋体" w:cs="宋体" w:hint="eastAsia"/>
                <w:sz w:val="28"/>
                <w:szCs w:val="28"/>
              </w:rPr>
              <w:t>，感悟</w:t>
            </w:r>
            <w:r>
              <w:rPr>
                <w:rFonts w:ascii="宋体" w:eastAsia="宋体" w:hAnsi="宋体" w:cs="宋体" w:hint="eastAsia"/>
                <w:sz w:val="28"/>
                <w:szCs w:val="28"/>
              </w:rPr>
              <w:t>全过程人民民主的生动实践</w:t>
            </w:r>
            <w:r w:rsidR="005F7D5E">
              <w:rPr>
                <w:rFonts w:ascii="宋体" w:eastAsia="宋体" w:hAnsi="宋体" w:cs="宋体" w:hint="eastAsia"/>
                <w:sz w:val="28"/>
                <w:szCs w:val="28"/>
              </w:rPr>
              <w:t>（两会期间）</w:t>
            </w:r>
            <w:r>
              <w:rPr>
                <w:rFonts w:ascii="宋体" w:eastAsia="宋体" w:hAnsi="宋体" w:cs="宋体" w:hint="eastAsia"/>
                <w:sz w:val="28"/>
                <w:szCs w:val="28"/>
              </w:rPr>
              <w:t>；</w:t>
            </w:r>
          </w:p>
          <w:p w:rsidR="007E0A71" w:rsidRDefault="007E0A71" w:rsidP="008F63FD">
            <w:pPr>
              <w:spacing w:line="400" w:lineRule="exact"/>
              <w:rPr>
                <w:rFonts w:ascii="宋体" w:eastAsia="宋体" w:hAnsi="宋体" w:cs="宋体"/>
                <w:sz w:val="28"/>
                <w:szCs w:val="28"/>
              </w:rPr>
            </w:pPr>
            <w:r>
              <w:rPr>
                <w:rFonts w:ascii="宋体" w:eastAsia="宋体" w:hAnsi="宋体" w:cs="宋体" w:hint="eastAsia"/>
                <w:sz w:val="28"/>
                <w:szCs w:val="28"/>
              </w:rPr>
              <w:t>弘扬雷锋精神（3月5日学雷锋纪念日前后）；</w:t>
            </w:r>
          </w:p>
          <w:p w:rsidR="007E0A71" w:rsidRDefault="007E0A71" w:rsidP="007D6752">
            <w:pPr>
              <w:spacing w:line="400" w:lineRule="exact"/>
              <w:rPr>
                <w:rFonts w:ascii="宋体" w:eastAsia="宋体" w:hAnsi="宋体" w:cs="宋体"/>
                <w:sz w:val="28"/>
                <w:szCs w:val="28"/>
              </w:rPr>
            </w:pPr>
            <w:r>
              <w:rPr>
                <w:rFonts w:ascii="宋体" w:eastAsia="宋体" w:hAnsi="宋体" w:cs="宋体" w:hint="eastAsia"/>
                <w:sz w:val="28"/>
                <w:szCs w:val="28"/>
              </w:rPr>
              <w:t>京津冀协同发展</w:t>
            </w:r>
            <w:r w:rsidR="008F63FD">
              <w:rPr>
                <w:rFonts w:ascii="宋体" w:eastAsia="宋体" w:hAnsi="宋体" w:cs="宋体" w:hint="eastAsia"/>
                <w:sz w:val="28"/>
                <w:szCs w:val="28"/>
              </w:rPr>
              <w:t>，</w:t>
            </w:r>
            <w:r>
              <w:rPr>
                <w:rFonts w:ascii="宋体" w:eastAsia="宋体" w:hAnsi="宋体" w:cs="宋体" w:hint="eastAsia"/>
                <w:sz w:val="28"/>
                <w:szCs w:val="28"/>
              </w:rPr>
              <w:t>青春建功京津冀；</w:t>
            </w:r>
          </w:p>
          <w:p w:rsidR="007E0A71" w:rsidRDefault="007E0A71" w:rsidP="007D6752">
            <w:pPr>
              <w:spacing w:line="400" w:lineRule="exact"/>
              <w:rPr>
                <w:rFonts w:ascii="宋体" w:eastAsia="宋体" w:hAnsi="宋体" w:cs="宋体"/>
                <w:sz w:val="28"/>
                <w:szCs w:val="28"/>
              </w:rPr>
            </w:pPr>
            <w:r>
              <w:rPr>
                <w:rFonts w:ascii="宋体" w:eastAsia="宋体" w:hAnsi="宋体" w:cs="宋体" w:hint="eastAsia"/>
                <w:sz w:val="28"/>
                <w:szCs w:val="28"/>
              </w:rPr>
              <w:t>学习《</w:t>
            </w:r>
            <w:r w:rsidRPr="00021E65">
              <w:rPr>
                <w:rFonts w:ascii="宋体" w:eastAsia="宋体" w:hAnsi="宋体" w:cs="宋体" w:hint="eastAsia"/>
                <w:sz w:val="28"/>
                <w:szCs w:val="28"/>
              </w:rPr>
              <w:t>中国共产主义青年团章程</w:t>
            </w:r>
            <w:r>
              <w:rPr>
                <w:rFonts w:ascii="宋体" w:eastAsia="宋体" w:hAnsi="宋体" w:cs="宋体" w:hint="eastAsia"/>
                <w:sz w:val="28"/>
                <w:szCs w:val="28"/>
              </w:rPr>
              <w:t>》</w:t>
            </w:r>
            <w:r w:rsidR="00DD34E4">
              <w:rPr>
                <w:rFonts w:ascii="宋体" w:eastAsia="宋体" w:hAnsi="宋体" w:cs="宋体" w:hint="eastAsia"/>
                <w:sz w:val="28"/>
                <w:szCs w:val="28"/>
              </w:rPr>
              <w:t>，</w:t>
            </w:r>
            <w:r w:rsidR="00DD34E4" w:rsidRPr="00DD34E4">
              <w:rPr>
                <w:rFonts w:ascii="宋体" w:eastAsia="宋体" w:hAnsi="宋体" w:cs="宋体" w:hint="eastAsia"/>
                <w:sz w:val="28"/>
                <w:szCs w:val="28"/>
              </w:rPr>
              <w:t>重温入团誓词</w:t>
            </w:r>
            <w:r>
              <w:rPr>
                <w:rFonts w:ascii="宋体" w:eastAsia="宋体" w:hAnsi="宋体" w:cs="宋体" w:hint="eastAsia"/>
                <w:sz w:val="28"/>
                <w:szCs w:val="28"/>
              </w:rPr>
              <w:t>；</w:t>
            </w:r>
          </w:p>
          <w:p w:rsidR="007E0A71" w:rsidRPr="00021E65" w:rsidRDefault="007E0A71" w:rsidP="007D6752">
            <w:pPr>
              <w:spacing w:line="400" w:lineRule="exact"/>
              <w:rPr>
                <w:rFonts w:ascii="宋体" w:eastAsia="宋体" w:hAnsi="宋体" w:cs="宋体"/>
                <w:sz w:val="28"/>
                <w:szCs w:val="28"/>
              </w:rPr>
            </w:pPr>
            <w:r w:rsidRPr="00021E65">
              <w:rPr>
                <w:rFonts w:ascii="宋体" w:eastAsia="宋体" w:hAnsi="宋体" w:cs="宋体" w:hint="eastAsia"/>
                <w:sz w:val="28"/>
                <w:szCs w:val="28"/>
              </w:rPr>
              <w:t>学习</w:t>
            </w:r>
            <w:r>
              <w:rPr>
                <w:rFonts w:ascii="宋体" w:eastAsia="宋体" w:hAnsi="宋体" w:cs="宋体" w:hint="eastAsia"/>
                <w:sz w:val="28"/>
                <w:szCs w:val="28"/>
              </w:rPr>
              <w:t>《</w:t>
            </w:r>
            <w:r w:rsidRPr="00021E65">
              <w:rPr>
                <w:rFonts w:ascii="宋体" w:eastAsia="宋体" w:hAnsi="宋体" w:cs="宋体" w:hint="eastAsia"/>
                <w:sz w:val="28"/>
                <w:szCs w:val="28"/>
              </w:rPr>
              <w:t>中共北京师范大学委员会关于进一步加强和改进新形势下共青团工作的实施意见</w:t>
            </w:r>
            <w:r>
              <w:rPr>
                <w:rFonts w:ascii="宋体" w:eastAsia="宋体" w:hAnsi="宋体" w:cs="宋体" w:hint="eastAsia"/>
                <w:sz w:val="28"/>
                <w:szCs w:val="28"/>
              </w:rPr>
              <w:t>》；</w:t>
            </w:r>
          </w:p>
        </w:tc>
      </w:tr>
      <w:tr w:rsidR="007E0A71" w:rsidTr="00400DA8">
        <w:tc>
          <w:tcPr>
            <w:tcW w:w="1809" w:type="dxa"/>
          </w:tcPr>
          <w:p w:rsidR="007E0A71" w:rsidRDefault="007E0A71" w:rsidP="00400DA8">
            <w:pPr>
              <w:spacing w:line="400" w:lineRule="exact"/>
              <w:jc w:val="left"/>
              <w:rPr>
                <w:rFonts w:ascii="宋体" w:eastAsia="宋体" w:hAnsi="宋体" w:cs="宋体"/>
                <w:sz w:val="28"/>
                <w:szCs w:val="28"/>
              </w:rPr>
            </w:pPr>
            <w:r>
              <w:rPr>
                <w:rFonts w:ascii="宋体" w:eastAsia="宋体" w:hAnsi="宋体" w:cs="宋体" w:hint="eastAsia"/>
                <w:b/>
                <w:bCs/>
                <w:sz w:val="28"/>
                <w:szCs w:val="28"/>
              </w:rPr>
              <w:t>四月</w:t>
            </w:r>
          </w:p>
        </w:tc>
        <w:tc>
          <w:tcPr>
            <w:tcW w:w="12049" w:type="dxa"/>
          </w:tcPr>
          <w:p w:rsidR="007E0A71" w:rsidRDefault="007E0A71" w:rsidP="007D6752">
            <w:pPr>
              <w:spacing w:line="400" w:lineRule="exact"/>
              <w:rPr>
                <w:rFonts w:ascii="宋体" w:eastAsia="宋体" w:hAnsi="宋体" w:cs="宋体"/>
                <w:sz w:val="28"/>
                <w:szCs w:val="28"/>
              </w:rPr>
            </w:pPr>
            <w:r>
              <w:rPr>
                <w:rFonts w:ascii="宋体" w:eastAsia="宋体" w:hAnsi="宋体" w:cs="宋体" w:hint="eastAsia"/>
                <w:sz w:val="28"/>
                <w:szCs w:val="28"/>
              </w:rPr>
              <w:t>清明祭英烈 共铸中华魂（清明节前后）；</w:t>
            </w:r>
          </w:p>
          <w:p w:rsidR="007E0A71" w:rsidRDefault="007E0A71" w:rsidP="007D6752">
            <w:pPr>
              <w:spacing w:line="400" w:lineRule="exact"/>
              <w:rPr>
                <w:rFonts w:ascii="宋体" w:eastAsia="宋体" w:hAnsi="宋体" w:cs="宋体"/>
                <w:sz w:val="28"/>
                <w:szCs w:val="28"/>
              </w:rPr>
            </w:pPr>
            <w:r>
              <w:rPr>
                <w:rFonts w:ascii="宋体" w:eastAsia="宋体" w:hAnsi="宋体" w:cs="宋体" w:hint="eastAsia"/>
                <w:sz w:val="28"/>
                <w:szCs w:val="28"/>
              </w:rPr>
              <w:t>青春牢筑国家安全防线（4月15日全民国家安全教育日前后）；</w:t>
            </w:r>
          </w:p>
          <w:p w:rsidR="007E0A71" w:rsidRDefault="00E329B2" w:rsidP="007D6752">
            <w:pPr>
              <w:spacing w:line="400" w:lineRule="exact"/>
              <w:rPr>
                <w:rFonts w:ascii="宋体" w:eastAsia="宋体" w:hAnsi="宋体" w:cs="宋体"/>
                <w:sz w:val="28"/>
                <w:szCs w:val="28"/>
              </w:rPr>
            </w:pPr>
            <w:r w:rsidRPr="00E329B2">
              <w:rPr>
                <w:rFonts w:ascii="宋体" w:eastAsia="宋体" w:hAnsi="宋体" w:cs="宋体" w:hint="eastAsia"/>
                <w:sz w:val="28"/>
                <w:szCs w:val="28"/>
              </w:rPr>
              <w:t>全民</w:t>
            </w:r>
            <w:proofErr w:type="gramStart"/>
            <w:r w:rsidRPr="00E329B2">
              <w:rPr>
                <w:rFonts w:ascii="宋体" w:eastAsia="宋体" w:hAnsi="宋体" w:cs="宋体" w:hint="eastAsia"/>
                <w:sz w:val="28"/>
                <w:szCs w:val="28"/>
              </w:rPr>
              <w:t>运动共</w:t>
            </w:r>
            <w:proofErr w:type="gramEnd"/>
            <w:r w:rsidRPr="00E329B2">
              <w:rPr>
                <w:rFonts w:ascii="宋体" w:eastAsia="宋体" w:hAnsi="宋体" w:cs="宋体" w:hint="eastAsia"/>
                <w:sz w:val="28"/>
                <w:szCs w:val="28"/>
              </w:rPr>
              <w:t>健康，筑梦健身新时代</w:t>
            </w:r>
            <w:r>
              <w:rPr>
                <w:rFonts w:ascii="宋体" w:eastAsia="宋体" w:hAnsi="宋体" w:cs="宋体" w:hint="eastAsia"/>
                <w:sz w:val="28"/>
                <w:szCs w:val="28"/>
              </w:rPr>
              <w:t>；</w:t>
            </w:r>
          </w:p>
          <w:p w:rsidR="00E329B2" w:rsidRPr="00E329B2" w:rsidRDefault="00E329B2" w:rsidP="007D6752">
            <w:pPr>
              <w:spacing w:line="400" w:lineRule="exact"/>
              <w:rPr>
                <w:rFonts w:ascii="宋体" w:eastAsia="宋体" w:hAnsi="宋体" w:cs="宋体"/>
                <w:sz w:val="28"/>
                <w:szCs w:val="28"/>
              </w:rPr>
            </w:pPr>
            <w:r w:rsidRPr="00E329B2">
              <w:rPr>
                <w:rFonts w:ascii="宋体" w:eastAsia="宋体" w:hAnsi="宋体" w:cs="宋体" w:hint="eastAsia"/>
                <w:sz w:val="28"/>
                <w:szCs w:val="28"/>
              </w:rPr>
              <w:t>挺</w:t>
            </w:r>
            <w:proofErr w:type="gramStart"/>
            <w:r w:rsidRPr="00E329B2">
              <w:rPr>
                <w:rFonts w:ascii="宋体" w:eastAsia="宋体" w:hAnsi="宋体" w:cs="宋体" w:hint="eastAsia"/>
                <w:sz w:val="28"/>
                <w:szCs w:val="28"/>
              </w:rPr>
              <w:t>膺</w:t>
            </w:r>
            <w:proofErr w:type="gramEnd"/>
            <w:r w:rsidRPr="00E329B2">
              <w:rPr>
                <w:rFonts w:ascii="宋体" w:eastAsia="宋体" w:hAnsi="宋体" w:cs="宋体" w:hint="eastAsia"/>
                <w:sz w:val="28"/>
                <w:szCs w:val="28"/>
              </w:rPr>
              <w:t xml:space="preserve">担当 </w:t>
            </w:r>
            <w:proofErr w:type="gramStart"/>
            <w:r w:rsidRPr="00E329B2">
              <w:rPr>
                <w:rFonts w:ascii="宋体" w:eastAsia="宋体" w:hAnsi="宋体" w:cs="宋体" w:hint="eastAsia"/>
                <w:sz w:val="28"/>
                <w:szCs w:val="28"/>
              </w:rPr>
              <w:t>科创强国</w:t>
            </w:r>
            <w:proofErr w:type="gramEnd"/>
            <w:r>
              <w:rPr>
                <w:rFonts w:ascii="宋体" w:eastAsia="宋体" w:hAnsi="宋体" w:cs="宋体" w:hint="eastAsia"/>
                <w:sz w:val="28"/>
                <w:szCs w:val="28"/>
              </w:rPr>
              <w:t>；</w:t>
            </w:r>
          </w:p>
        </w:tc>
      </w:tr>
      <w:tr w:rsidR="007E0A71" w:rsidTr="00400DA8">
        <w:tc>
          <w:tcPr>
            <w:tcW w:w="1809" w:type="dxa"/>
          </w:tcPr>
          <w:p w:rsidR="007E0A71" w:rsidRDefault="007E0A71" w:rsidP="00400DA8">
            <w:pPr>
              <w:spacing w:line="400" w:lineRule="exact"/>
              <w:jc w:val="left"/>
              <w:rPr>
                <w:rFonts w:ascii="宋体" w:eastAsia="宋体" w:hAnsi="宋体" w:cs="宋体"/>
                <w:b/>
                <w:bCs/>
                <w:sz w:val="28"/>
                <w:szCs w:val="28"/>
              </w:rPr>
            </w:pPr>
            <w:r>
              <w:rPr>
                <w:rFonts w:ascii="宋体" w:eastAsia="宋体" w:hAnsi="宋体" w:cs="宋体" w:hint="eastAsia"/>
                <w:b/>
                <w:bCs/>
                <w:sz w:val="28"/>
                <w:szCs w:val="28"/>
              </w:rPr>
              <w:t>五月</w:t>
            </w:r>
          </w:p>
          <w:p w:rsidR="007E0A71" w:rsidRDefault="007E0A71" w:rsidP="00400DA8">
            <w:pPr>
              <w:spacing w:line="400" w:lineRule="exact"/>
              <w:jc w:val="left"/>
              <w:rPr>
                <w:rFonts w:ascii="宋体" w:eastAsia="宋体" w:hAnsi="宋体" w:cs="宋体"/>
                <w:b/>
                <w:bCs/>
                <w:sz w:val="28"/>
                <w:szCs w:val="28"/>
              </w:rPr>
            </w:pPr>
          </w:p>
          <w:p w:rsidR="007E0A71" w:rsidRDefault="007E0A71" w:rsidP="00400DA8">
            <w:pPr>
              <w:spacing w:line="400" w:lineRule="exact"/>
              <w:jc w:val="left"/>
              <w:rPr>
                <w:rFonts w:ascii="宋体" w:eastAsia="宋体" w:hAnsi="宋体" w:cs="宋体"/>
                <w:b/>
                <w:bCs/>
                <w:sz w:val="28"/>
                <w:szCs w:val="28"/>
              </w:rPr>
            </w:pPr>
          </w:p>
          <w:p w:rsidR="007E0A71" w:rsidRDefault="007E0A71" w:rsidP="00400DA8">
            <w:pPr>
              <w:spacing w:line="400" w:lineRule="exact"/>
              <w:jc w:val="left"/>
              <w:rPr>
                <w:rFonts w:ascii="宋体" w:eastAsia="宋体" w:hAnsi="宋体" w:cs="宋体"/>
                <w:sz w:val="28"/>
                <w:szCs w:val="28"/>
              </w:rPr>
            </w:pPr>
          </w:p>
          <w:p w:rsidR="007E0A71" w:rsidRDefault="007E0A71" w:rsidP="00400DA8">
            <w:pPr>
              <w:spacing w:line="400" w:lineRule="exact"/>
              <w:jc w:val="left"/>
              <w:rPr>
                <w:rFonts w:ascii="宋体" w:eastAsia="宋体" w:hAnsi="宋体" w:cs="宋体"/>
                <w:sz w:val="28"/>
                <w:szCs w:val="28"/>
              </w:rPr>
            </w:pPr>
          </w:p>
        </w:tc>
        <w:tc>
          <w:tcPr>
            <w:tcW w:w="12049" w:type="dxa"/>
          </w:tcPr>
          <w:p w:rsidR="007E0A71" w:rsidRDefault="007E0A71" w:rsidP="007D6752">
            <w:pPr>
              <w:spacing w:line="400" w:lineRule="exact"/>
              <w:rPr>
                <w:rFonts w:ascii="宋体" w:eastAsia="宋体" w:hAnsi="宋体" w:cs="宋体"/>
                <w:sz w:val="28"/>
                <w:szCs w:val="28"/>
              </w:rPr>
            </w:pPr>
            <w:r>
              <w:rPr>
                <w:rFonts w:ascii="宋体" w:eastAsia="宋体" w:hAnsi="宋体" w:cs="宋体" w:hint="eastAsia"/>
                <w:sz w:val="28"/>
                <w:szCs w:val="28"/>
              </w:rPr>
              <w:t>劳动最美丽 奋斗正青春（5月1日劳动节前后）；</w:t>
            </w:r>
          </w:p>
          <w:p w:rsidR="007E0A71" w:rsidRDefault="005F7D5E" w:rsidP="007D6752">
            <w:pPr>
              <w:spacing w:line="400" w:lineRule="exact"/>
              <w:rPr>
                <w:rFonts w:ascii="宋体" w:eastAsia="宋体" w:hAnsi="宋体" w:cs="宋体"/>
                <w:sz w:val="28"/>
                <w:szCs w:val="28"/>
              </w:rPr>
            </w:pPr>
            <w:r>
              <w:rPr>
                <w:rFonts w:ascii="宋体" w:eastAsia="宋体" w:hAnsi="宋体" w:cs="宋体" w:hint="eastAsia"/>
                <w:sz w:val="28"/>
                <w:szCs w:val="28"/>
              </w:rPr>
              <w:t>以</w:t>
            </w:r>
            <w:r w:rsidR="007E0A71">
              <w:rPr>
                <w:rFonts w:ascii="宋体" w:eastAsia="宋体" w:hAnsi="宋体" w:cs="宋体" w:hint="eastAsia"/>
                <w:sz w:val="28"/>
                <w:szCs w:val="28"/>
              </w:rPr>
              <w:t>青春之我，创造青春</w:t>
            </w:r>
            <w:r>
              <w:rPr>
                <w:rFonts w:ascii="宋体" w:eastAsia="宋体" w:hAnsi="宋体" w:cs="宋体" w:hint="eastAsia"/>
                <w:sz w:val="28"/>
                <w:szCs w:val="28"/>
              </w:rPr>
              <w:t>之</w:t>
            </w:r>
            <w:r w:rsidR="007E0A71">
              <w:rPr>
                <w:rFonts w:ascii="宋体" w:eastAsia="宋体" w:hAnsi="宋体" w:cs="宋体" w:hint="eastAsia"/>
                <w:sz w:val="28"/>
                <w:szCs w:val="28"/>
              </w:rPr>
              <w:t>中国（5月4日五四青年节前后）；</w:t>
            </w:r>
          </w:p>
          <w:p w:rsidR="007E0A71" w:rsidRDefault="007E0A71" w:rsidP="007D6752">
            <w:pPr>
              <w:spacing w:line="400" w:lineRule="exact"/>
              <w:rPr>
                <w:rFonts w:ascii="宋体" w:eastAsia="宋体" w:hAnsi="宋体" w:cs="宋体"/>
                <w:sz w:val="28"/>
                <w:szCs w:val="28"/>
              </w:rPr>
            </w:pPr>
            <w:r>
              <w:rPr>
                <w:rFonts w:ascii="宋体" w:eastAsia="宋体" w:hAnsi="宋体" w:cs="宋体" w:hint="eastAsia"/>
                <w:sz w:val="28"/>
                <w:szCs w:val="28"/>
              </w:rPr>
              <w:t>千年大计 青春雄安（5月10日前后，习近平总书记</w:t>
            </w:r>
            <w:proofErr w:type="gramStart"/>
            <w:r>
              <w:rPr>
                <w:rFonts w:ascii="宋体" w:eastAsia="宋体" w:hAnsi="宋体" w:cs="宋体" w:hint="eastAsia"/>
                <w:sz w:val="28"/>
                <w:szCs w:val="28"/>
              </w:rPr>
              <w:t>考察雄安新区</w:t>
            </w:r>
            <w:proofErr w:type="gramEnd"/>
            <w:r>
              <w:rPr>
                <w:rFonts w:ascii="宋体" w:eastAsia="宋体" w:hAnsi="宋体" w:cs="宋体" w:hint="eastAsia"/>
                <w:sz w:val="28"/>
                <w:szCs w:val="28"/>
              </w:rPr>
              <w:t>并主持召开高标准高质量</w:t>
            </w:r>
            <w:proofErr w:type="gramStart"/>
            <w:r>
              <w:rPr>
                <w:rFonts w:ascii="宋体" w:eastAsia="宋体" w:hAnsi="宋体" w:cs="宋体" w:hint="eastAsia"/>
                <w:sz w:val="28"/>
                <w:szCs w:val="28"/>
              </w:rPr>
              <w:t>推进雄安新区</w:t>
            </w:r>
            <w:proofErr w:type="gramEnd"/>
            <w:r>
              <w:rPr>
                <w:rFonts w:ascii="宋体" w:eastAsia="宋体" w:hAnsi="宋体" w:cs="宋体" w:hint="eastAsia"/>
                <w:sz w:val="28"/>
                <w:szCs w:val="28"/>
              </w:rPr>
              <w:t>建设座谈会1周年）；</w:t>
            </w:r>
          </w:p>
          <w:p w:rsidR="007E0A71" w:rsidRDefault="007E0A71" w:rsidP="007D6752">
            <w:pPr>
              <w:spacing w:line="400" w:lineRule="exact"/>
              <w:rPr>
                <w:rFonts w:ascii="宋体" w:eastAsia="宋体" w:hAnsi="宋体" w:cs="宋体"/>
                <w:sz w:val="28"/>
                <w:szCs w:val="28"/>
              </w:rPr>
            </w:pPr>
            <w:r>
              <w:rPr>
                <w:rFonts w:ascii="宋体" w:eastAsia="宋体" w:hAnsi="宋体" w:cs="宋体" w:hint="eastAsia"/>
                <w:sz w:val="28"/>
                <w:szCs w:val="28"/>
              </w:rPr>
              <w:t>争当</w:t>
            </w:r>
            <w:r w:rsidR="005F7D5E">
              <w:rPr>
                <w:rFonts w:ascii="宋体" w:eastAsia="宋体" w:hAnsi="宋体" w:cs="宋体" w:hint="eastAsia"/>
                <w:sz w:val="28"/>
                <w:szCs w:val="28"/>
              </w:rPr>
              <w:t>科技创新</w:t>
            </w:r>
            <w:r>
              <w:rPr>
                <w:rFonts w:ascii="宋体" w:eastAsia="宋体" w:hAnsi="宋体" w:cs="宋体" w:hint="eastAsia"/>
                <w:sz w:val="28"/>
                <w:szCs w:val="28"/>
              </w:rPr>
              <w:t>主力军（5月30日全国科技工作者日前后）；</w:t>
            </w:r>
          </w:p>
          <w:p w:rsidR="007E0A71" w:rsidRDefault="007E0A71" w:rsidP="007D6752">
            <w:pPr>
              <w:spacing w:line="400" w:lineRule="exact"/>
              <w:rPr>
                <w:rFonts w:ascii="宋体" w:eastAsia="宋体" w:hAnsi="宋体" w:cs="宋体"/>
                <w:sz w:val="28"/>
                <w:szCs w:val="28"/>
              </w:rPr>
            </w:pPr>
            <w:r w:rsidRPr="00F55536">
              <w:rPr>
                <w:rFonts w:ascii="宋体" w:eastAsia="宋体" w:hAnsi="宋体" w:cs="宋体" w:hint="eastAsia"/>
                <w:sz w:val="28"/>
                <w:szCs w:val="28"/>
              </w:rPr>
              <w:t>青春力行重调研，社区实践显担当</w:t>
            </w:r>
            <w:r>
              <w:rPr>
                <w:rFonts w:ascii="宋体" w:eastAsia="宋体" w:hAnsi="宋体" w:cs="宋体" w:hint="eastAsia"/>
                <w:sz w:val="28"/>
                <w:szCs w:val="28"/>
              </w:rPr>
              <w:t>；</w:t>
            </w:r>
          </w:p>
        </w:tc>
      </w:tr>
      <w:tr w:rsidR="007E0A71" w:rsidTr="00400DA8">
        <w:tc>
          <w:tcPr>
            <w:tcW w:w="1809" w:type="dxa"/>
          </w:tcPr>
          <w:p w:rsidR="007E0A71" w:rsidRDefault="007E0A71">
            <w:pPr>
              <w:spacing w:line="400" w:lineRule="exact"/>
              <w:rPr>
                <w:rFonts w:ascii="宋体" w:eastAsia="宋体" w:hAnsi="宋体" w:cs="宋体"/>
                <w:sz w:val="28"/>
                <w:szCs w:val="28"/>
              </w:rPr>
            </w:pPr>
            <w:r>
              <w:rPr>
                <w:rFonts w:ascii="宋体" w:eastAsia="宋体" w:hAnsi="宋体" w:cs="宋体" w:hint="eastAsia"/>
                <w:b/>
                <w:bCs/>
                <w:sz w:val="28"/>
                <w:szCs w:val="28"/>
              </w:rPr>
              <w:t>六月</w:t>
            </w:r>
          </w:p>
        </w:tc>
        <w:tc>
          <w:tcPr>
            <w:tcW w:w="12049" w:type="dxa"/>
          </w:tcPr>
          <w:p w:rsidR="007E0A71" w:rsidRDefault="007E0A71" w:rsidP="00F55536">
            <w:pPr>
              <w:spacing w:line="400" w:lineRule="exact"/>
              <w:rPr>
                <w:rFonts w:ascii="宋体" w:eastAsia="宋体" w:hAnsi="宋体" w:cs="宋体"/>
                <w:sz w:val="28"/>
                <w:szCs w:val="28"/>
              </w:rPr>
            </w:pPr>
            <w:r>
              <w:rPr>
                <w:rFonts w:ascii="宋体" w:eastAsia="宋体" w:hAnsi="宋体" w:cs="宋体" w:hint="eastAsia"/>
                <w:sz w:val="28"/>
                <w:szCs w:val="28"/>
              </w:rPr>
              <w:t>倡导绿色发展</w:t>
            </w:r>
            <w:r w:rsidR="006D5047">
              <w:rPr>
                <w:rFonts w:ascii="宋体" w:eastAsia="宋体" w:hAnsi="宋体" w:cs="宋体" w:hint="eastAsia"/>
                <w:sz w:val="28"/>
                <w:szCs w:val="28"/>
              </w:rPr>
              <w:t>，建设</w:t>
            </w:r>
            <w:r>
              <w:rPr>
                <w:rFonts w:ascii="宋体" w:eastAsia="宋体" w:hAnsi="宋体" w:cs="宋体" w:hint="eastAsia"/>
                <w:sz w:val="28"/>
                <w:szCs w:val="28"/>
              </w:rPr>
              <w:t>美丽中国（6月5日世界环境日前后）；</w:t>
            </w:r>
          </w:p>
          <w:p w:rsidR="007E0A71" w:rsidRDefault="007E0A71" w:rsidP="00F55536">
            <w:pPr>
              <w:spacing w:line="400" w:lineRule="exact"/>
              <w:rPr>
                <w:rFonts w:ascii="宋体" w:eastAsia="宋体" w:hAnsi="宋体" w:cs="宋体"/>
                <w:sz w:val="28"/>
                <w:szCs w:val="28"/>
              </w:rPr>
            </w:pPr>
            <w:r w:rsidRPr="00F55536">
              <w:rPr>
                <w:rFonts w:ascii="宋体" w:eastAsia="宋体" w:hAnsi="宋体" w:cs="宋体" w:hint="eastAsia"/>
                <w:sz w:val="28"/>
                <w:szCs w:val="28"/>
              </w:rPr>
              <w:lastRenderedPageBreak/>
              <w:t>秉持校训、青春启航，人走天涯、心系师大——毕业</w:t>
            </w:r>
            <w:proofErr w:type="gramStart"/>
            <w:r w:rsidRPr="00F55536">
              <w:rPr>
                <w:rFonts w:ascii="宋体" w:eastAsia="宋体" w:hAnsi="宋体" w:cs="宋体" w:hint="eastAsia"/>
                <w:sz w:val="28"/>
                <w:szCs w:val="28"/>
              </w:rPr>
              <w:t>季主题</w:t>
            </w:r>
            <w:proofErr w:type="gramEnd"/>
            <w:r w:rsidRPr="00F55536">
              <w:rPr>
                <w:rFonts w:ascii="宋体" w:eastAsia="宋体" w:hAnsi="宋体" w:cs="宋体" w:hint="eastAsia"/>
                <w:sz w:val="28"/>
                <w:szCs w:val="28"/>
              </w:rPr>
              <w:t>教育</w:t>
            </w:r>
            <w:r>
              <w:rPr>
                <w:rFonts w:ascii="宋体" w:eastAsia="宋体" w:hAnsi="宋体" w:cs="宋体" w:hint="eastAsia"/>
                <w:sz w:val="28"/>
                <w:szCs w:val="28"/>
              </w:rPr>
              <w:t>；</w:t>
            </w:r>
          </w:p>
          <w:p w:rsidR="007E0A71" w:rsidRDefault="007E0A71" w:rsidP="00F55536">
            <w:pPr>
              <w:spacing w:line="400" w:lineRule="exact"/>
              <w:rPr>
                <w:rFonts w:ascii="宋体" w:eastAsia="宋体" w:hAnsi="宋体" w:cs="宋体"/>
                <w:sz w:val="28"/>
                <w:szCs w:val="28"/>
              </w:rPr>
            </w:pPr>
            <w:r w:rsidRPr="00F55536">
              <w:rPr>
                <w:rFonts w:ascii="宋体" w:eastAsia="宋体" w:hAnsi="宋体" w:cs="宋体" w:hint="eastAsia"/>
                <w:sz w:val="28"/>
                <w:szCs w:val="28"/>
              </w:rPr>
              <w:t>强师工程勇担当，乡村振兴青年行——暑期社会实践经验交流</w:t>
            </w:r>
            <w:r>
              <w:rPr>
                <w:rFonts w:ascii="宋体" w:eastAsia="宋体" w:hAnsi="宋体" w:cs="宋体" w:hint="eastAsia"/>
                <w:sz w:val="28"/>
                <w:szCs w:val="28"/>
              </w:rPr>
              <w:t>；</w:t>
            </w:r>
          </w:p>
        </w:tc>
      </w:tr>
      <w:tr w:rsidR="007E0A71" w:rsidTr="00400DA8">
        <w:tc>
          <w:tcPr>
            <w:tcW w:w="1809" w:type="dxa"/>
          </w:tcPr>
          <w:p w:rsidR="007E0A71" w:rsidRDefault="007E0A71">
            <w:pPr>
              <w:spacing w:line="400" w:lineRule="exact"/>
              <w:rPr>
                <w:rFonts w:ascii="宋体" w:eastAsia="宋体" w:hAnsi="宋体" w:cs="宋体"/>
                <w:sz w:val="28"/>
                <w:szCs w:val="28"/>
              </w:rPr>
            </w:pPr>
            <w:r>
              <w:rPr>
                <w:rFonts w:ascii="宋体" w:eastAsia="宋体" w:hAnsi="宋体" w:cs="宋体" w:hint="eastAsia"/>
                <w:b/>
                <w:bCs/>
                <w:sz w:val="28"/>
                <w:szCs w:val="28"/>
              </w:rPr>
              <w:lastRenderedPageBreak/>
              <w:t>七月、八月</w:t>
            </w:r>
          </w:p>
        </w:tc>
        <w:tc>
          <w:tcPr>
            <w:tcW w:w="12049" w:type="dxa"/>
          </w:tcPr>
          <w:p w:rsidR="007E0A71" w:rsidRDefault="007E0A71" w:rsidP="00F55536">
            <w:pPr>
              <w:spacing w:line="400" w:lineRule="exact"/>
              <w:rPr>
                <w:rFonts w:ascii="宋体" w:eastAsia="宋体" w:hAnsi="宋体" w:cs="宋体"/>
                <w:sz w:val="28"/>
                <w:szCs w:val="28"/>
              </w:rPr>
            </w:pPr>
            <w:r>
              <w:rPr>
                <w:rFonts w:ascii="宋体" w:eastAsia="宋体" w:hAnsi="宋体" w:cs="宋体" w:hint="eastAsia"/>
                <w:sz w:val="28"/>
                <w:szCs w:val="28"/>
              </w:rPr>
              <w:t>拥护党的领导</w:t>
            </w:r>
            <w:r w:rsidR="006D5047">
              <w:rPr>
                <w:rFonts w:ascii="宋体" w:eastAsia="宋体" w:hAnsi="宋体" w:cs="宋体" w:hint="eastAsia"/>
                <w:sz w:val="28"/>
                <w:szCs w:val="28"/>
              </w:rPr>
              <w:t>，</w:t>
            </w:r>
            <w:r>
              <w:rPr>
                <w:rFonts w:ascii="宋体" w:eastAsia="宋体" w:hAnsi="宋体" w:cs="宋体" w:hint="eastAsia"/>
                <w:sz w:val="28"/>
                <w:szCs w:val="28"/>
              </w:rPr>
              <w:t>跟党奋进新征程（7月1日建党日前后）；</w:t>
            </w:r>
          </w:p>
          <w:p w:rsidR="007E0A71" w:rsidRDefault="007E0A71">
            <w:pPr>
              <w:spacing w:line="400" w:lineRule="exact"/>
              <w:rPr>
                <w:rFonts w:ascii="宋体" w:eastAsia="宋体" w:hAnsi="宋体" w:cs="宋体"/>
                <w:sz w:val="28"/>
                <w:szCs w:val="28"/>
              </w:rPr>
            </w:pPr>
            <w:r w:rsidRPr="00F55536">
              <w:rPr>
                <w:rFonts w:ascii="宋体" w:eastAsia="宋体" w:hAnsi="宋体" w:cs="宋体" w:hint="eastAsia"/>
                <w:sz w:val="28"/>
                <w:szCs w:val="28"/>
              </w:rPr>
              <w:t>实践激扬青春志，奋斗共筑中国梦</w:t>
            </w:r>
            <w:r w:rsidR="00E329B2">
              <w:rPr>
                <w:rFonts w:ascii="宋体" w:eastAsia="宋体" w:hAnsi="宋体" w:cs="宋体" w:hint="eastAsia"/>
                <w:sz w:val="28"/>
                <w:szCs w:val="28"/>
              </w:rPr>
              <w:t>（暑期社会实践期间）</w:t>
            </w:r>
            <w:r>
              <w:rPr>
                <w:rFonts w:ascii="宋体" w:eastAsia="宋体" w:hAnsi="宋体" w:cs="宋体" w:hint="eastAsia"/>
                <w:sz w:val="28"/>
                <w:szCs w:val="28"/>
              </w:rPr>
              <w:t>；</w:t>
            </w:r>
          </w:p>
          <w:p w:rsidR="007E0A71" w:rsidRDefault="007E0A71" w:rsidP="006D5047">
            <w:pPr>
              <w:spacing w:line="400" w:lineRule="exact"/>
              <w:rPr>
                <w:rFonts w:ascii="宋体" w:eastAsia="宋体" w:hAnsi="宋体" w:cs="宋体"/>
                <w:sz w:val="28"/>
                <w:szCs w:val="28"/>
              </w:rPr>
            </w:pPr>
            <w:r>
              <w:rPr>
                <w:rFonts w:ascii="宋体" w:eastAsia="宋体" w:hAnsi="宋体" w:cs="宋体" w:hint="eastAsia"/>
                <w:sz w:val="28"/>
                <w:szCs w:val="28"/>
              </w:rPr>
              <w:t>勇担国防重任</w:t>
            </w:r>
            <w:r w:rsidR="006D5047">
              <w:rPr>
                <w:rFonts w:ascii="宋体" w:eastAsia="宋体" w:hAnsi="宋体" w:cs="宋体" w:hint="eastAsia"/>
                <w:sz w:val="28"/>
                <w:szCs w:val="28"/>
              </w:rPr>
              <w:t>，</w:t>
            </w:r>
            <w:r w:rsidR="006D5047">
              <w:rPr>
                <w:rFonts w:ascii="宋体" w:eastAsia="宋体" w:hAnsi="宋体" w:cs="宋体" w:hint="eastAsia"/>
                <w:sz w:val="28"/>
                <w:szCs w:val="28"/>
              </w:rPr>
              <w:t>青春守护</w:t>
            </w:r>
            <w:r>
              <w:rPr>
                <w:rFonts w:ascii="宋体" w:eastAsia="宋体" w:hAnsi="宋体" w:cs="宋体" w:hint="eastAsia"/>
                <w:sz w:val="28"/>
                <w:szCs w:val="28"/>
              </w:rPr>
              <w:t>大国边疆（8月1日建军节前后）；</w:t>
            </w:r>
          </w:p>
        </w:tc>
      </w:tr>
      <w:tr w:rsidR="007E0A71" w:rsidTr="00400DA8">
        <w:tc>
          <w:tcPr>
            <w:tcW w:w="1809" w:type="dxa"/>
          </w:tcPr>
          <w:p w:rsidR="007E0A71" w:rsidRDefault="007E0A71">
            <w:pPr>
              <w:spacing w:line="400" w:lineRule="exact"/>
              <w:rPr>
                <w:rFonts w:ascii="宋体" w:eastAsia="宋体" w:hAnsi="宋体" w:cs="宋体"/>
                <w:sz w:val="28"/>
                <w:szCs w:val="28"/>
              </w:rPr>
            </w:pPr>
            <w:r>
              <w:rPr>
                <w:rFonts w:ascii="宋体" w:eastAsia="宋体" w:hAnsi="宋体" w:cs="宋体" w:hint="eastAsia"/>
                <w:b/>
                <w:bCs/>
                <w:sz w:val="28"/>
                <w:szCs w:val="28"/>
              </w:rPr>
              <w:t>九月</w:t>
            </w:r>
          </w:p>
        </w:tc>
        <w:tc>
          <w:tcPr>
            <w:tcW w:w="12049" w:type="dxa"/>
          </w:tcPr>
          <w:p w:rsidR="007E0A71" w:rsidRDefault="007E0A71" w:rsidP="00D840F7">
            <w:pPr>
              <w:spacing w:line="400" w:lineRule="exact"/>
              <w:rPr>
                <w:rFonts w:ascii="宋体" w:eastAsia="宋体" w:hAnsi="宋体" w:cs="宋体"/>
                <w:sz w:val="28"/>
                <w:szCs w:val="28"/>
              </w:rPr>
            </w:pPr>
            <w:r>
              <w:rPr>
                <w:rFonts w:ascii="宋体" w:eastAsia="宋体" w:hAnsi="宋体" w:cs="宋体" w:hint="eastAsia"/>
                <w:sz w:val="28"/>
                <w:szCs w:val="28"/>
              </w:rPr>
              <w:t>铭记历史 继往开来（9月3日中国人民抗日战争胜利纪念日前后）；</w:t>
            </w:r>
          </w:p>
          <w:p w:rsidR="007E0A71" w:rsidRDefault="007E0A71" w:rsidP="00F55536">
            <w:pPr>
              <w:spacing w:line="400" w:lineRule="exact"/>
              <w:rPr>
                <w:rFonts w:ascii="宋体" w:eastAsia="宋体" w:hAnsi="宋体" w:cs="宋体"/>
                <w:sz w:val="28"/>
                <w:szCs w:val="28"/>
              </w:rPr>
            </w:pPr>
            <w:r>
              <w:rPr>
                <w:rFonts w:ascii="宋体" w:eastAsia="宋体" w:hAnsi="宋体" w:cs="宋体" w:hint="eastAsia"/>
                <w:sz w:val="28"/>
                <w:szCs w:val="28"/>
              </w:rPr>
              <w:t xml:space="preserve">牢记教导 </w:t>
            </w:r>
            <w:proofErr w:type="gramStart"/>
            <w:r>
              <w:rPr>
                <w:rFonts w:ascii="宋体" w:eastAsia="宋体" w:hAnsi="宋体" w:cs="宋体" w:hint="eastAsia"/>
                <w:sz w:val="28"/>
                <w:szCs w:val="28"/>
              </w:rPr>
              <w:t>踔</w:t>
            </w:r>
            <w:proofErr w:type="gramEnd"/>
            <w:r>
              <w:rPr>
                <w:rFonts w:ascii="宋体" w:eastAsia="宋体" w:hAnsi="宋体" w:cs="宋体" w:hint="eastAsia"/>
                <w:sz w:val="28"/>
                <w:szCs w:val="28"/>
              </w:rPr>
              <w:t>厉奋发（9月10日教师节前后，习近平总书记在我校发表“四有”好老师重要讲话10周年、习近平总书记给我校“优师计划”师范</w:t>
            </w:r>
            <w:proofErr w:type="gramStart"/>
            <w:r>
              <w:rPr>
                <w:rFonts w:ascii="宋体" w:eastAsia="宋体" w:hAnsi="宋体" w:cs="宋体" w:hint="eastAsia"/>
                <w:sz w:val="28"/>
                <w:szCs w:val="28"/>
              </w:rPr>
              <w:t>生重要</w:t>
            </w:r>
            <w:proofErr w:type="gramEnd"/>
            <w:r>
              <w:rPr>
                <w:rFonts w:ascii="宋体" w:eastAsia="宋体" w:hAnsi="宋体" w:cs="宋体" w:hint="eastAsia"/>
                <w:sz w:val="28"/>
                <w:szCs w:val="28"/>
              </w:rPr>
              <w:t>回信2周年、我国第40个教师节）；</w:t>
            </w:r>
          </w:p>
          <w:p w:rsidR="007E0A71" w:rsidRDefault="007E0A71" w:rsidP="00F55536">
            <w:pPr>
              <w:spacing w:line="400" w:lineRule="exact"/>
              <w:rPr>
                <w:rFonts w:ascii="宋体" w:eastAsia="宋体" w:hAnsi="宋体" w:cs="宋体"/>
                <w:sz w:val="28"/>
                <w:szCs w:val="28"/>
              </w:rPr>
            </w:pPr>
            <w:r w:rsidRPr="00BD350F">
              <w:rPr>
                <w:rFonts w:ascii="宋体" w:eastAsia="宋体" w:hAnsi="宋体" w:cs="宋体" w:hint="eastAsia"/>
                <w:sz w:val="28"/>
                <w:szCs w:val="28"/>
              </w:rPr>
              <w:t>勿忘国殇，吾辈自强</w:t>
            </w:r>
            <w:r>
              <w:rPr>
                <w:rFonts w:ascii="宋体" w:eastAsia="宋体" w:hAnsi="宋体" w:cs="宋体" w:hint="eastAsia"/>
                <w:sz w:val="28"/>
                <w:szCs w:val="28"/>
              </w:rPr>
              <w:t>；</w:t>
            </w:r>
          </w:p>
          <w:p w:rsidR="007E0A71" w:rsidRDefault="007E0A71" w:rsidP="00F55536">
            <w:pPr>
              <w:spacing w:line="400" w:lineRule="exact"/>
              <w:rPr>
                <w:rFonts w:ascii="宋体" w:eastAsia="宋体" w:hAnsi="宋体" w:cs="宋体"/>
                <w:sz w:val="28"/>
                <w:szCs w:val="28"/>
              </w:rPr>
            </w:pPr>
            <w:r>
              <w:rPr>
                <w:rFonts w:ascii="宋体" w:eastAsia="宋体" w:hAnsi="宋体" w:cs="宋体" w:hint="eastAsia"/>
                <w:sz w:val="28"/>
                <w:szCs w:val="28"/>
              </w:rPr>
              <w:t>神州同月圆 青春共奋斗（中秋节前后）；</w:t>
            </w:r>
          </w:p>
        </w:tc>
      </w:tr>
      <w:tr w:rsidR="007E0A71" w:rsidTr="00400DA8">
        <w:tc>
          <w:tcPr>
            <w:tcW w:w="1809" w:type="dxa"/>
          </w:tcPr>
          <w:p w:rsidR="007E0A71" w:rsidRDefault="007E0A71">
            <w:pPr>
              <w:spacing w:line="400" w:lineRule="exact"/>
              <w:rPr>
                <w:rFonts w:ascii="宋体" w:eastAsia="宋体" w:hAnsi="宋体" w:cs="宋体"/>
                <w:sz w:val="28"/>
                <w:szCs w:val="28"/>
              </w:rPr>
            </w:pPr>
            <w:r>
              <w:rPr>
                <w:rFonts w:ascii="宋体" w:eastAsia="宋体" w:hAnsi="宋体" w:cs="宋体" w:hint="eastAsia"/>
                <w:b/>
                <w:bCs/>
                <w:sz w:val="28"/>
                <w:szCs w:val="28"/>
              </w:rPr>
              <w:t>十月</w:t>
            </w:r>
          </w:p>
        </w:tc>
        <w:tc>
          <w:tcPr>
            <w:tcW w:w="12049" w:type="dxa"/>
          </w:tcPr>
          <w:p w:rsidR="007E0A71" w:rsidRDefault="007E0A71">
            <w:pPr>
              <w:spacing w:line="400" w:lineRule="exact"/>
              <w:rPr>
                <w:rFonts w:ascii="宋体" w:eastAsia="宋体" w:hAnsi="宋体" w:cs="宋体"/>
                <w:sz w:val="28"/>
                <w:szCs w:val="28"/>
              </w:rPr>
            </w:pPr>
            <w:proofErr w:type="gramStart"/>
            <w:r>
              <w:rPr>
                <w:rFonts w:ascii="宋体" w:eastAsia="宋体" w:hAnsi="宋体" w:cs="宋体" w:hint="eastAsia"/>
                <w:sz w:val="28"/>
                <w:szCs w:val="28"/>
              </w:rPr>
              <w:t>厚植家国</w:t>
            </w:r>
            <w:proofErr w:type="gramEnd"/>
            <w:r>
              <w:rPr>
                <w:rFonts w:ascii="宋体" w:eastAsia="宋体" w:hAnsi="宋体" w:cs="宋体" w:hint="eastAsia"/>
                <w:sz w:val="28"/>
                <w:szCs w:val="28"/>
              </w:rPr>
              <w:t>情怀</w:t>
            </w:r>
            <w:r w:rsidR="00F66F1E">
              <w:rPr>
                <w:rFonts w:ascii="宋体" w:eastAsia="宋体" w:hAnsi="宋体" w:cs="宋体" w:hint="eastAsia"/>
                <w:sz w:val="28"/>
                <w:szCs w:val="28"/>
              </w:rPr>
              <w:t>，</w:t>
            </w:r>
            <w:r>
              <w:rPr>
                <w:rFonts w:ascii="宋体" w:eastAsia="宋体" w:hAnsi="宋体" w:cs="宋体" w:hint="eastAsia"/>
                <w:sz w:val="28"/>
                <w:szCs w:val="28"/>
              </w:rPr>
              <w:t>青春告白祖国（10月1日国庆节前后）；</w:t>
            </w:r>
          </w:p>
          <w:p w:rsidR="007E0A71" w:rsidRDefault="007E0A71" w:rsidP="00BD350F">
            <w:pPr>
              <w:spacing w:line="400" w:lineRule="exact"/>
              <w:rPr>
                <w:rFonts w:ascii="宋体" w:eastAsia="宋体" w:hAnsi="宋体" w:cs="宋体"/>
                <w:sz w:val="28"/>
                <w:szCs w:val="28"/>
              </w:rPr>
            </w:pPr>
            <w:r>
              <w:rPr>
                <w:rFonts w:ascii="宋体" w:eastAsia="宋体" w:hAnsi="宋体" w:cs="宋体" w:hint="eastAsia"/>
                <w:sz w:val="28"/>
                <w:szCs w:val="28"/>
              </w:rPr>
              <w:t>民族大团结 共画同心圆</w:t>
            </w:r>
            <w:r w:rsidR="007C7629">
              <w:rPr>
                <w:rFonts w:ascii="宋体" w:eastAsia="宋体" w:hAnsi="宋体" w:cs="宋体" w:hint="eastAsia"/>
                <w:sz w:val="28"/>
                <w:szCs w:val="28"/>
              </w:rPr>
              <w:t>——维护团结统一教育</w:t>
            </w:r>
            <w:r>
              <w:rPr>
                <w:rFonts w:ascii="宋体" w:eastAsia="宋体" w:hAnsi="宋体" w:cs="宋体" w:hint="eastAsia"/>
                <w:sz w:val="28"/>
                <w:szCs w:val="28"/>
              </w:rPr>
              <w:t>；</w:t>
            </w:r>
          </w:p>
          <w:p w:rsidR="007E0A71" w:rsidRDefault="007E0A71" w:rsidP="00BD350F">
            <w:pPr>
              <w:spacing w:line="400" w:lineRule="exact"/>
              <w:rPr>
                <w:rFonts w:ascii="宋体" w:eastAsia="宋体" w:hAnsi="宋体" w:cs="宋体"/>
                <w:sz w:val="28"/>
                <w:szCs w:val="28"/>
              </w:rPr>
            </w:pPr>
            <w:r>
              <w:rPr>
                <w:rFonts w:ascii="宋体" w:eastAsia="宋体" w:hAnsi="宋体" w:cs="宋体" w:hint="eastAsia"/>
                <w:sz w:val="28"/>
                <w:szCs w:val="28"/>
              </w:rPr>
              <w:t>志同道合携手行 命运与共创未来</w:t>
            </w:r>
            <w:r w:rsidR="00F66F1E">
              <w:rPr>
                <w:rFonts w:ascii="宋体" w:eastAsia="宋体" w:hAnsi="宋体" w:cs="宋体" w:hint="eastAsia"/>
                <w:sz w:val="28"/>
                <w:szCs w:val="28"/>
              </w:rPr>
              <w:t>——构建人类命运共同体</w:t>
            </w:r>
            <w:r w:rsidR="007C7629">
              <w:rPr>
                <w:rFonts w:ascii="宋体" w:eastAsia="宋体" w:hAnsi="宋体" w:cs="宋体" w:hint="eastAsia"/>
                <w:sz w:val="28"/>
                <w:szCs w:val="28"/>
              </w:rPr>
              <w:t>教育</w:t>
            </w:r>
            <w:r>
              <w:rPr>
                <w:rFonts w:ascii="宋体" w:eastAsia="宋体" w:hAnsi="宋体" w:cs="宋体" w:hint="eastAsia"/>
                <w:sz w:val="28"/>
                <w:szCs w:val="28"/>
              </w:rPr>
              <w:t>；</w:t>
            </w:r>
          </w:p>
          <w:p w:rsidR="00C5189D" w:rsidRDefault="00C5189D" w:rsidP="00BD350F">
            <w:pPr>
              <w:spacing w:line="400" w:lineRule="exact"/>
              <w:rPr>
                <w:rFonts w:ascii="宋体" w:eastAsia="宋体" w:hAnsi="宋体" w:cs="宋体"/>
                <w:sz w:val="28"/>
                <w:szCs w:val="28"/>
              </w:rPr>
            </w:pPr>
            <w:r w:rsidRPr="00C5189D">
              <w:rPr>
                <w:rFonts w:ascii="宋体" w:eastAsia="宋体" w:hAnsi="宋体" w:cs="宋体" w:hint="eastAsia"/>
                <w:sz w:val="28"/>
                <w:szCs w:val="28"/>
              </w:rPr>
              <w:t>学习楷模事迹，弘扬英雄精神</w:t>
            </w:r>
            <w:r>
              <w:rPr>
                <w:rFonts w:ascii="宋体" w:eastAsia="宋体" w:hAnsi="宋体" w:cs="宋体" w:hint="eastAsia"/>
                <w:sz w:val="28"/>
                <w:szCs w:val="28"/>
              </w:rPr>
              <w:t>；</w:t>
            </w:r>
          </w:p>
        </w:tc>
      </w:tr>
      <w:tr w:rsidR="007E0A71" w:rsidTr="00400DA8">
        <w:tc>
          <w:tcPr>
            <w:tcW w:w="1809" w:type="dxa"/>
          </w:tcPr>
          <w:p w:rsidR="007E0A71" w:rsidRDefault="007E0A71">
            <w:pPr>
              <w:spacing w:line="400" w:lineRule="exact"/>
              <w:rPr>
                <w:rFonts w:ascii="宋体" w:eastAsia="宋体" w:hAnsi="宋体" w:cs="宋体"/>
                <w:sz w:val="28"/>
                <w:szCs w:val="28"/>
              </w:rPr>
            </w:pPr>
            <w:r>
              <w:rPr>
                <w:rFonts w:ascii="宋体" w:eastAsia="宋体" w:hAnsi="宋体" w:cs="宋体" w:hint="eastAsia"/>
                <w:b/>
                <w:bCs/>
                <w:sz w:val="28"/>
                <w:szCs w:val="28"/>
              </w:rPr>
              <w:t>十一月、十二月</w:t>
            </w:r>
          </w:p>
        </w:tc>
        <w:tc>
          <w:tcPr>
            <w:tcW w:w="12049" w:type="dxa"/>
          </w:tcPr>
          <w:p w:rsidR="007E0A71" w:rsidRDefault="007E0A71" w:rsidP="00BD350F">
            <w:pPr>
              <w:spacing w:line="400" w:lineRule="exact"/>
              <w:rPr>
                <w:rFonts w:ascii="宋体" w:eastAsia="宋体" w:hAnsi="宋体" w:cs="宋体"/>
                <w:sz w:val="28"/>
                <w:szCs w:val="28"/>
              </w:rPr>
            </w:pPr>
            <w:r>
              <w:rPr>
                <w:rFonts w:ascii="宋体" w:eastAsia="宋体" w:hAnsi="宋体" w:cs="宋体" w:hint="eastAsia"/>
                <w:sz w:val="28"/>
                <w:szCs w:val="28"/>
              </w:rPr>
              <w:t>人民至上 生命至上</w:t>
            </w:r>
            <w:r w:rsidR="007C7629">
              <w:rPr>
                <w:rFonts w:ascii="宋体" w:eastAsia="宋体" w:hAnsi="宋体" w:cs="宋体" w:hint="eastAsia"/>
                <w:sz w:val="28"/>
                <w:szCs w:val="28"/>
              </w:rPr>
              <w:t>——珍视生命安全</w:t>
            </w:r>
            <w:r w:rsidR="007C7629">
              <w:rPr>
                <w:rFonts w:ascii="宋体" w:eastAsia="宋体" w:hAnsi="宋体" w:cs="宋体" w:hint="eastAsia"/>
                <w:sz w:val="28"/>
                <w:szCs w:val="28"/>
              </w:rPr>
              <w:t>教育</w:t>
            </w:r>
            <w:r>
              <w:rPr>
                <w:rFonts w:ascii="宋体" w:eastAsia="宋体" w:hAnsi="宋体" w:cs="宋体" w:hint="eastAsia"/>
                <w:sz w:val="28"/>
                <w:szCs w:val="28"/>
              </w:rPr>
              <w:t>（11月9日全国消防日前后）；</w:t>
            </w:r>
          </w:p>
          <w:p w:rsidR="007E0A71" w:rsidRDefault="007E0A71" w:rsidP="00BD350F">
            <w:pPr>
              <w:spacing w:line="400" w:lineRule="exact"/>
              <w:rPr>
                <w:rFonts w:ascii="宋体" w:eastAsia="宋体" w:hAnsi="宋体" w:cs="宋体"/>
                <w:sz w:val="28"/>
                <w:szCs w:val="28"/>
              </w:rPr>
            </w:pPr>
            <w:r>
              <w:rPr>
                <w:rFonts w:ascii="宋体" w:eastAsia="宋体" w:hAnsi="宋体" w:cs="宋体" w:hint="eastAsia"/>
                <w:sz w:val="28"/>
                <w:szCs w:val="28"/>
              </w:rPr>
              <w:t>弘扬宪法精神 坚定制度自信（12月4日国家宪法日前后）；</w:t>
            </w:r>
          </w:p>
          <w:p w:rsidR="007E0A71" w:rsidRDefault="007E0A71" w:rsidP="00BD350F">
            <w:pPr>
              <w:spacing w:line="400" w:lineRule="exact"/>
              <w:rPr>
                <w:rFonts w:ascii="宋体" w:eastAsia="宋体" w:hAnsi="宋体" w:cs="宋体"/>
                <w:sz w:val="28"/>
                <w:szCs w:val="28"/>
              </w:rPr>
            </w:pPr>
            <w:bookmarkStart w:id="0" w:name="_GoBack"/>
            <w:bookmarkEnd w:id="0"/>
            <w:r>
              <w:rPr>
                <w:rFonts w:ascii="宋体" w:eastAsia="宋体" w:hAnsi="宋体" w:cs="宋体" w:hint="eastAsia"/>
                <w:sz w:val="28"/>
                <w:szCs w:val="28"/>
              </w:rPr>
              <w:t>勇当志愿先锋 彰显青春担当（12月5日国际志愿者日前后）；</w:t>
            </w:r>
          </w:p>
          <w:p w:rsidR="007E0A71" w:rsidRDefault="007E0A71" w:rsidP="007E0A71">
            <w:pPr>
              <w:spacing w:line="400" w:lineRule="exact"/>
              <w:rPr>
                <w:rFonts w:ascii="宋体" w:eastAsia="宋体" w:hAnsi="宋体" w:cs="宋体"/>
                <w:sz w:val="28"/>
                <w:szCs w:val="28"/>
              </w:rPr>
            </w:pPr>
            <w:r w:rsidRPr="007E0A71">
              <w:rPr>
                <w:rFonts w:ascii="宋体" w:eastAsia="宋体" w:hAnsi="宋体" w:cs="宋体" w:hint="eastAsia"/>
                <w:sz w:val="28"/>
                <w:szCs w:val="28"/>
              </w:rPr>
              <w:t>见贤思齐，发挥榜样力量；模范先行，成就集体荣光</w:t>
            </w:r>
            <w:r w:rsidR="008D21C3">
              <w:rPr>
                <w:rFonts w:ascii="宋体" w:eastAsia="宋体" w:hAnsi="宋体" w:cs="宋体" w:hint="eastAsia"/>
                <w:sz w:val="28"/>
                <w:szCs w:val="28"/>
              </w:rPr>
              <w:t>。</w:t>
            </w:r>
          </w:p>
        </w:tc>
      </w:tr>
    </w:tbl>
    <w:p w:rsidR="00E813FF" w:rsidRDefault="00E813FF">
      <w:pPr>
        <w:rPr>
          <w:rFonts w:ascii="方正小标宋简体" w:eastAsia="方正小标宋简体" w:hAnsi="方正小标宋简体" w:cs="方正小标宋简体"/>
          <w:sz w:val="44"/>
          <w:szCs w:val="44"/>
        </w:rPr>
      </w:pPr>
    </w:p>
    <w:sectPr w:rsidR="00E813F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1" w:subsetted="1" w:fontKey="{25B3EDFE-5C1C-4AF9-81B4-78A77419FDD4}"/>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Nzg4ZTE1YTZiNzU4YmRkYzhlNDI5MzJhZWFmMTkifQ=="/>
  </w:docVars>
  <w:rsids>
    <w:rsidRoot w:val="43620FE4"/>
    <w:rsid w:val="00021E65"/>
    <w:rsid w:val="00172B83"/>
    <w:rsid w:val="00400DA8"/>
    <w:rsid w:val="0041599B"/>
    <w:rsid w:val="00466A19"/>
    <w:rsid w:val="005F7D5E"/>
    <w:rsid w:val="0061239C"/>
    <w:rsid w:val="006D5047"/>
    <w:rsid w:val="007C7629"/>
    <w:rsid w:val="007D6752"/>
    <w:rsid w:val="007E0A71"/>
    <w:rsid w:val="00822739"/>
    <w:rsid w:val="008D21C3"/>
    <w:rsid w:val="008F63FD"/>
    <w:rsid w:val="00AC7B98"/>
    <w:rsid w:val="00B56D06"/>
    <w:rsid w:val="00BD350F"/>
    <w:rsid w:val="00C41704"/>
    <w:rsid w:val="00C5189D"/>
    <w:rsid w:val="00D72700"/>
    <w:rsid w:val="00DD34E4"/>
    <w:rsid w:val="00E329B2"/>
    <w:rsid w:val="00E813FF"/>
    <w:rsid w:val="00F55536"/>
    <w:rsid w:val="00F66F1E"/>
    <w:rsid w:val="00FB52A7"/>
    <w:rsid w:val="092C0523"/>
    <w:rsid w:val="20C15F9F"/>
    <w:rsid w:val="25E155B1"/>
    <w:rsid w:val="43620FE4"/>
    <w:rsid w:val="4DE510EC"/>
    <w:rsid w:val="63B40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paragraph" w:styleId="1">
    <w:name w:val="heading 1"/>
    <w:basedOn w:val="a0"/>
    <w:next w:val="a0"/>
    <w:autoRedefine/>
    <w:qFormat/>
    <w:pPr>
      <w:keepNext/>
      <w:keepLines/>
      <w:spacing w:before="340" w:after="330" w:line="576" w:lineRule="auto"/>
      <w:outlineLvl w:val="0"/>
    </w:pPr>
    <w:rPr>
      <w:rFonts w:ascii="Times New Roman" w:eastAsia="黑体" w:hAnsi="Times New Roman" w:cs="Times New Roman"/>
      <w:b/>
      <w:kern w:val="44"/>
      <w:sz w:val="32"/>
    </w:rPr>
  </w:style>
  <w:style w:type="paragraph" w:styleId="3">
    <w:name w:val="heading 3"/>
    <w:basedOn w:val="a"/>
    <w:next w:val="a"/>
    <w:link w:val="3Char"/>
    <w:semiHidden/>
    <w:unhideWhenUsed/>
    <w:qFormat/>
    <w:rsid w:val="00021E6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autoRedefine/>
    <w:qFormat/>
    <w:pPr>
      <w:spacing w:after="120"/>
    </w:pPr>
  </w:style>
  <w:style w:type="table" w:styleId="a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1"/>
    <w:link w:val="3"/>
    <w:semiHidden/>
    <w:rsid w:val="00021E65"/>
    <w:rPr>
      <w:b/>
      <w:bCs/>
      <w:kern w:val="2"/>
      <w:sz w:val="32"/>
      <w:szCs w:val="32"/>
    </w:rPr>
  </w:style>
  <w:style w:type="paragraph" w:styleId="a5">
    <w:name w:val="List Paragraph"/>
    <w:basedOn w:val="a"/>
    <w:uiPriority w:val="99"/>
    <w:unhideWhenUsed/>
    <w:rsid w:val="00F5553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paragraph" w:styleId="1">
    <w:name w:val="heading 1"/>
    <w:basedOn w:val="a0"/>
    <w:next w:val="a0"/>
    <w:autoRedefine/>
    <w:qFormat/>
    <w:pPr>
      <w:keepNext/>
      <w:keepLines/>
      <w:spacing w:before="340" w:after="330" w:line="576" w:lineRule="auto"/>
      <w:outlineLvl w:val="0"/>
    </w:pPr>
    <w:rPr>
      <w:rFonts w:ascii="Times New Roman" w:eastAsia="黑体" w:hAnsi="Times New Roman" w:cs="Times New Roman"/>
      <w:b/>
      <w:kern w:val="44"/>
      <w:sz w:val="32"/>
    </w:rPr>
  </w:style>
  <w:style w:type="paragraph" w:styleId="3">
    <w:name w:val="heading 3"/>
    <w:basedOn w:val="a"/>
    <w:next w:val="a"/>
    <w:link w:val="3Char"/>
    <w:semiHidden/>
    <w:unhideWhenUsed/>
    <w:qFormat/>
    <w:rsid w:val="00021E6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autoRedefine/>
    <w:qFormat/>
    <w:pPr>
      <w:spacing w:after="120"/>
    </w:pPr>
  </w:style>
  <w:style w:type="table" w:styleId="a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1"/>
    <w:link w:val="3"/>
    <w:semiHidden/>
    <w:rsid w:val="00021E65"/>
    <w:rPr>
      <w:b/>
      <w:bCs/>
      <w:kern w:val="2"/>
      <w:sz w:val="32"/>
      <w:szCs w:val="32"/>
    </w:rPr>
  </w:style>
  <w:style w:type="paragraph" w:styleId="a5">
    <w:name w:val="List Paragraph"/>
    <w:basedOn w:val="a"/>
    <w:uiPriority w:val="99"/>
    <w:unhideWhenUsed/>
    <w:rsid w:val="00F555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571">
      <w:bodyDiv w:val="1"/>
      <w:marLeft w:val="0"/>
      <w:marRight w:val="0"/>
      <w:marTop w:val="0"/>
      <w:marBottom w:val="0"/>
      <w:divBdr>
        <w:top w:val="none" w:sz="0" w:space="0" w:color="auto"/>
        <w:left w:val="none" w:sz="0" w:space="0" w:color="auto"/>
        <w:bottom w:val="none" w:sz="0" w:space="0" w:color="auto"/>
        <w:right w:val="none" w:sz="0" w:space="0" w:color="auto"/>
      </w:divBdr>
    </w:div>
    <w:div w:id="2049067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146</Words>
  <Characters>837</Characters>
  <Application>Microsoft Office Word</Application>
  <DocSecurity>0</DocSecurity>
  <Lines>6</Lines>
  <Paragraphs>1</Paragraphs>
  <ScaleCrop>false</ScaleCrop>
  <Company>Microsoft</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Lenovo</cp:lastModifiedBy>
  <cp:revision>30</cp:revision>
  <dcterms:created xsi:type="dcterms:W3CDTF">2024-03-03T17:04:00Z</dcterms:created>
  <dcterms:modified xsi:type="dcterms:W3CDTF">2024-03-07T08:52:00Z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1AE54E97E7AE4CACB5658B9E82E1A718_11</vt:lpwstr>
  </property>
</Properties>
</file>