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left"/>
        <w:rPr>
          <w:rFonts w:ascii="方正黑体简体" w:hAnsi="方正黑体简体" w:eastAsia="方正黑体简体" w:cs="Times New Roman"/>
          <w:bCs/>
          <w:color w:val="FF0000"/>
          <w:sz w:val="20"/>
          <w:szCs w:val="20"/>
        </w:rPr>
      </w:pPr>
      <w:bookmarkStart w:id="0" w:name="_GoBack"/>
      <w:bookmarkEnd w:id="0"/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事迹材料样式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应由三部分构成：第一部分为申报人姓名、性别、民族、出生年月、政治面貌、学历学位、现任职务、所获荣誉奖项；第二部分为候选人简要介绍（300字以内，与申报表中“主要事迹”保持一致）；第三部分为申报人详细事迹（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15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00字以内）。</w:t>
      </w:r>
    </w:p>
    <w:p>
      <w:pPr>
        <w:spacing w:before="240" w:after="60" w:line="520" w:lineRule="exact"/>
        <w:ind w:firstLine="0" w:firstLineChars="0"/>
        <w:jc w:val="center"/>
        <w:outlineLvl w:val="0"/>
        <w:rPr>
          <w:rFonts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</w:rPr>
        <w:t>样例：XXX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事迹材料</w:t>
      </w:r>
    </w:p>
    <w:p>
      <w:pPr>
        <w:autoSpaceDE w:val="0"/>
        <w:autoSpaceDN w:val="0"/>
        <w:adjustRightInd w:val="0"/>
        <w:spacing w:line="520" w:lineRule="exact"/>
        <w:ind w:firstLine="602"/>
        <w:rPr>
          <w:rFonts w:ascii="Times New Roman" w:hAnsi="Times New Roman" w:eastAsia="方正仿宋简体" w:cs="Times New Roman"/>
          <w:b/>
          <w:bCs/>
          <w:color w:val="000000"/>
          <w:kern w:val="0"/>
          <w:sz w:val="30"/>
          <w:szCs w:val="30"/>
        </w:rPr>
      </w:pP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张三，女，汉族，XX年X月出生，共产党员，大学本科学历，现任某单位某职务。曾获</w:t>
      </w:r>
      <w:r>
        <w:rPr>
          <w:rFonts w:hint="eastAsia" w:ascii="Times New Roman" w:hAnsi="Times New Roman" w:eastAsia="方正仿宋简体" w:cs="Times New Roman"/>
          <w:sz w:val="30"/>
          <w:szCs w:val="30"/>
        </w:rPr>
        <w:t>……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等荣誉。（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该段请统一按此格式填写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）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</w:p>
    <w:p>
      <w:pPr>
        <w:spacing w:line="520" w:lineRule="exact"/>
        <w:ind w:firstLine="0" w:firstLineChars="0"/>
        <w:jc w:val="center"/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简要介绍（300字以内，由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详细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事迹提炼而成）</w:t>
      </w:r>
    </w:p>
    <w:p>
      <w:pPr>
        <w:snapToGrid w:val="0"/>
        <w:spacing w:line="520" w:lineRule="exact"/>
        <w:ind w:firstLine="600"/>
        <w:rPr>
          <w:rFonts w:ascii="Times New Roman" w:hAnsi="Times New Roman" w:eastAsia="方正仿宋简体" w:cs="Times New Roman"/>
          <w:sz w:val="30"/>
          <w:szCs w:val="30"/>
        </w:rPr>
      </w:pPr>
      <w:r>
        <w:rPr>
          <w:rFonts w:ascii="Times New Roman" w:hAnsi="Times New Roman" w:eastAsia="方正仿宋简体" w:cs="Times New Roman"/>
          <w:sz w:val="30"/>
          <w:szCs w:val="30"/>
        </w:rPr>
        <w:t>她是某领域重大专项首席科学家，某省医学重点人才</w:t>
      </w:r>
      <w:r>
        <w:rPr>
          <w:rFonts w:hint="eastAsia" w:ascii="Times New Roman" w:hAnsi="Times New Roman" w:eastAsia="方正仿宋简体" w:cs="Times New Roman"/>
          <w:sz w:val="30"/>
          <w:szCs w:val="30"/>
        </w:rPr>
        <w:t>……</w:t>
      </w:r>
    </w:p>
    <w:p>
      <w:pPr>
        <w:snapToGrid w:val="0"/>
        <w:spacing w:line="520" w:lineRule="exact"/>
        <w:ind w:firstLine="600"/>
        <w:rPr>
          <w:rFonts w:ascii="Times New Roman" w:hAnsi="Times New Roman" w:eastAsia="方正仿宋简体" w:cs="Times New Roman"/>
          <w:sz w:val="30"/>
          <w:szCs w:val="30"/>
        </w:rPr>
      </w:pPr>
    </w:p>
    <w:p>
      <w:pPr>
        <w:spacing w:line="520" w:lineRule="exact"/>
        <w:ind w:firstLine="0" w:firstLineChars="0"/>
        <w:jc w:val="center"/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详细事迹（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15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00字以内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，可分章节进行组织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）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b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该同志……。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一、不断创新，勇攀高峰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二、视患如亲，热心公益</w:t>
      </w:r>
    </w:p>
    <w:p>
      <w:pPr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三、锻铸团队，示范引领</w:t>
      </w:r>
    </w:p>
    <w:p>
      <w:pPr>
        <w:spacing w:line="520" w:lineRule="exact"/>
        <w:ind w:firstLine="600"/>
        <w:rPr>
          <w:rFonts w:ascii="Times New Roman" w:hAnsi="Times New Roman" w:eastAsia="方正小标宋简体" w:cs="Times New Roman"/>
          <w:color w:val="000000"/>
          <w:sz w:val="36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240" w:lineRule="auto"/>
        <w:ind w:firstLine="0" w:firstLineChars="0"/>
        <w:jc w:val="left"/>
        <w:rPr>
          <w:rFonts w:ascii="Times New Roman" w:hAnsi="Times New Roman" w:eastAsia="方正小标宋简体" w:cs="Times New Roman"/>
          <w:color w:val="000000"/>
          <w:sz w:val="36"/>
          <w:szCs w:val="30"/>
        </w:rPr>
      </w:pPr>
    </w:p>
    <w:p>
      <w:pPr>
        <w:ind w:firstLine="0" w:firstLineChars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等线 Light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黑体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方正仿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方正楷体简体">
    <w:altName w:val="汉仪楷体简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F9"/>
    <w:rsid w:val="000174F9"/>
    <w:rsid w:val="003C6966"/>
    <w:rsid w:val="00477B5E"/>
    <w:rsid w:val="00977612"/>
    <w:rsid w:val="00A30837"/>
    <w:rsid w:val="00AF03DC"/>
    <w:rsid w:val="00C879F2"/>
    <w:rsid w:val="00FE5E71"/>
    <w:rsid w:val="5FFFFE6F"/>
    <w:rsid w:val="B77F9B22"/>
    <w:rsid w:val="C3FFB378"/>
    <w:rsid w:val="D1FD80F3"/>
    <w:rsid w:val="DEF71269"/>
    <w:rsid w:val="F5BDD037"/>
    <w:rsid w:val="FB6B9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next w:val="1"/>
    <w:link w:val="8"/>
    <w:qFormat/>
    <w:uiPriority w:val="9"/>
    <w:pPr>
      <w:keepNext/>
      <w:keepLines/>
      <w:spacing w:line="560" w:lineRule="exact"/>
      <w:jc w:val="center"/>
      <w:outlineLvl w:val="0"/>
    </w:pPr>
    <w:rPr>
      <w:rFonts w:ascii="仿宋_GB2312" w:hAnsi="仿宋_GB2312" w:eastAsia="方正小标宋简体" w:cs="仿宋_GB2312"/>
      <w:bCs/>
      <w:kern w:val="44"/>
      <w:sz w:val="44"/>
      <w:szCs w:val="44"/>
      <w:lang w:val="en-US" w:eastAsia="zh-CN" w:bidi="ar-SA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outlineLvl w:val="1"/>
    </w:pPr>
    <w:rPr>
      <w:rFonts w:eastAsia="黑体" w:asciiTheme="majorHAnsi" w:hAnsiTheme="majorHAnsi" w:cstheme="majorBidi"/>
      <w:bCs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9"/>
    <w:rPr>
      <w:rFonts w:ascii="仿宋_GB2312" w:hAnsi="仿宋_GB2312" w:eastAsia="方正小标宋简体" w:cs="仿宋_GB2312"/>
      <w:bCs/>
      <w:kern w:val="44"/>
      <w:sz w:val="44"/>
      <w:szCs w:val="44"/>
    </w:rPr>
  </w:style>
  <w:style w:type="character" w:customStyle="1" w:styleId="9">
    <w:name w:val="标题 2 Char"/>
    <w:basedOn w:val="7"/>
    <w:link w:val="3"/>
    <w:qFormat/>
    <w:uiPriority w:val="9"/>
    <w:rPr>
      <w:rFonts w:eastAsia="黑体" w:asciiTheme="majorHAnsi" w:hAnsiTheme="majorHAnsi" w:cstheme="majorBidi"/>
      <w:bCs/>
      <w:sz w:val="32"/>
      <w:szCs w:val="32"/>
    </w:rPr>
  </w:style>
  <w:style w:type="character" w:customStyle="1" w:styleId="10">
    <w:name w:val="页眉 Char"/>
    <w:basedOn w:val="7"/>
    <w:link w:val="5"/>
    <w:qFormat/>
    <w:uiPriority w:val="99"/>
    <w:rPr>
      <w:rFonts w:eastAsia="仿宋_GB231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281</Characters>
  <Lines>2</Lines>
  <Paragraphs>1</Paragraphs>
  <TotalTime>0</TotalTime>
  <ScaleCrop>false</ScaleCrop>
  <LinksUpToDate>false</LinksUpToDate>
  <CharactersWithSpaces>329</CharactersWithSpaces>
  <Application>WPS Office_5.0.0.7550_F1E327BC-269C-435d-A152-05C5408002CA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2022-01-22T10:37:00Z</dcterms:created>
  <dc:creator>未定义</dc:creator>
  <cp:lastModifiedBy> 李心宇</cp:lastModifiedBy>
  <dcterms:modified xsi:type="dcterms:W3CDTF">2023-01-16T17:24:47Z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2052-5.0.0.7550</vt:lpwstr>
  </property>
  <property fmtid="{D5CDD505-2E9C-101B-9397-08002B2CF9AE}" pid="3" name="ICV">
    <vt:lpwstr>25F97093BF528AB45E15C56384B90A62</vt:lpwstr>
  </property>
</Properties>
</file>