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auto"/>
        <w:jc w:val="center"/>
        <w:rPr>
          <w:rFonts w:ascii="黑体" w:hAnsi="黑体" w:eastAsia="黑体"/>
          <w:b/>
          <w:sz w:val="48"/>
          <w:szCs w:val="48"/>
        </w:rPr>
      </w:pPr>
      <w:bookmarkStart w:id="0" w:name="_Hlk68801927"/>
      <w:bookmarkStart w:id="1" w:name="_Hlk68801859"/>
      <w:r>
        <w:rPr>
          <w:rFonts w:hint="eastAsia" w:ascii="黑体" w:hAnsi="黑体" w:eastAsia="黑体"/>
          <w:b/>
          <w:sz w:val="48"/>
          <w:szCs w:val="48"/>
        </w:rPr>
        <w:t>北京师范大学学生志愿项目准入申请表</w:t>
      </w:r>
    </w:p>
    <w:bookmarkEnd w:id="0"/>
    <w:bookmarkEnd w:id="1"/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874"/>
        <w:gridCol w:w="1049"/>
        <w:gridCol w:w="464"/>
        <w:gridCol w:w="156"/>
        <w:gridCol w:w="560"/>
        <w:gridCol w:w="797"/>
        <w:gridCol w:w="118"/>
        <w:gridCol w:w="83"/>
        <w:gridCol w:w="427"/>
        <w:gridCol w:w="874"/>
        <w:gridCol w:w="71"/>
        <w:gridCol w:w="746"/>
        <w:gridCol w:w="686"/>
        <w:gridCol w:w="15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3951" w:type="pct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所属志愿团体</w:t>
            </w:r>
          </w:p>
        </w:tc>
        <w:tc>
          <w:tcPr>
            <w:tcW w:w="3951" w:type="pct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项目基本信息</w:t>
            </w:r>
          </w:p>
        </w:tc>
        <w:tc>
          <w:tcPr>
            <w:tcW w:w="119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项目成立日期</w:t>
            </w:r>
          </w:p>
        </w:tc>
        <w:tc>
          <w:tcPr>
            <w:tcW w:w="929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9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志愿者人数</w:t>
            </w:r>
          </w:p>
        </w:tc>
        <w:tc>
          <w:tcPr>
            <w:tcW w:w="1041" w:type="pct"/>
            <w:gridSpan w:val="2"/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19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本期项目起止日期</w:t>
            </w:r>
          </w:p>
        </w:tc>
        <w:tc>
          <w:tcPr>
            <w:tcW w:w="929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9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招募起止日期</w:t>
            </w:r>
          </w:p>
        </w:tc>
        <w:tc>
          <w:tcPr>
            <w:tcW w:w="104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19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志愿者招募范围</w:t>
            </w:r>
          </w:p>
        </w:tc>
        <w:tc>
          <w:tcPr>
            <w:tcW w:w="2761" w:type="pct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19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服务对象</w:t>
            </w:r>
          </w:p>
        </w:tc>
        <w:tc>
          <w:tcPr>
            <w:tcW w:w="2761" w:type="pct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19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具体服务时间</w:t>
            </w:r>
          </w:p>
        </w:tc>
        <w:tc>
          <w:tcPr>
            <w:tcW w:w="2761" w:type="pct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志愿</w:t>
            </w:r>
          </w:p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者保障</w:t>
            </w:r>
          </w:p>
        </w:tc>
        <w:tc>
          <w:tcPr>
            <w:tcW w:w="781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□志愿者保险</w:t>
            </w:r>
          </w:p>
        </w:tc>
        <w:tc>
          <w:tcPr>
            <w:tcW w:w="690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□集中乘车</w:t>
            </w:r>
          </w:p>
        </w:tc>
        <w:tc>
          <w:tcPr>
            <w:tcW w:w="681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□交通补贴</w:t>
            </w:r>
          </w:p>
        </w:tc>
        <w:tc>
          <w:tcPr>
            <w:tcW w:w="67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□餐饮食物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□服务证书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□志愿者服装</w:t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□免费体检</w:t>
            </w:r>
          </w:p>
        </w:tc>
        <w:tc>
          <w:tcPr>
            <w:tcW w:w="68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□专项培训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□服务工具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□提供住宿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71" w:type="pct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□提供饮用水</w:t>
            </w:r>
          </w:p>
        </w:tc>
        <w:tc>
          <w:tcPr>
            <w:tcW w:w="2071" w:type="pct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□其他：_______________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9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服务</w:t>
            </w:r>
          </w:p>
          <w:p>
            <w:pPr>
              <w:spacing w:line="480" w:lineRule="exact"/>
              <w:jc w:val="center"/>
              <w:rPr>
                <w:rFonts w:ascii="仿宋_GB2312" w:eastAsia="仿宋_GB2312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□赛会服务</w:t>
            </w:r>
          </w:p>
        </w:tc>
        <w:tc>
          <w:tcPr>
            <w:tcW w:w="708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应急救援</w:t>
            </w:r>
          </w:p>
        </w:tc>
        <w:tc>
          <w:tcPr>
            <w:tcW w:w="703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eastAsia="仿宋_GB2312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仿宋_GB2312" w:eastAsia="仿宋_GB2312" w:hAnsiTheme="minorEastAsia"/>
                <w:sz w:val="24"/>
                <w:szCs w:val="24"/>
                <w:highlight w:val="none"/>
              </w:rPr>
              <w:t>平安综治</w:t>
            </w:r>
          </w:p>
        </w:tc>
        <w:tc>
          <w:tcPr>
            <w:tcW w:w="703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仿宋_GB2312" w:eastAsia="仿宋_GB2312" w:hAnsiTheme="minorEastAsia"/>
                <w:sz w:val="24"/>
                <w:szCs w:val="24"/>
                <w:highlight w:val="none"/>
              </w:rPr>
              <w:t>助老服务</w:t>
            </w:r>
          </w:p>
        </w:tc>
        <w:tc>
          <w:tcPr>
            <w:tcW w:w="71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仿宋_GB2312" w:eastAsia="仿宋_GB2312" w:hAnsiTheme="minorEastAsia"/>
                <w:sz w:val="24"/>
                <w:szCs w:val="24"/>
                <w:highlight w:val="none"/>
              </w:rPr>
              <w:t>助残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仿宋_GB2312" w:eastAsia="仿宋_GB2312" w:hAnsiTheme="minorEastAsia"/>
                <w:sz w:val="24"/>
                <w:szCs w:val="24"/>
                <w:highlight w:val="none"/>
              </w:rPr>
              <w:t>关爱服务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仿宋_GB2312" w:eastAsia="仿宋_GB2312" w:hAnsiTheme="minorEastAsia"/>
                <w:sz w:val="24"/>
                <w:szCs w:val="24"/>
                <w:highlight w:val="none"/>
              </w:rPr>
              <w:t>生态环保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仿宋_GB2312" w:eastAsia="仿宋_GB2312" w:hAnsiTheme="minorEastAsia"/>
                <w:sz w:val="24"/>
                <w:szCs w:val="24"/>
                <w:highlight w:val="none"/>
              </w:rPr>
              <w:t>垃圾分类</w:t>
            </w:r>
          </w:p>
        </w:tc>
        <w:tc>
          <w:tcPr>
            <w:tcW w:w="7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仿宋_GB2312" w:eastAsia="仿宋_GB2312" w:hAnsiTheme="minorEastAsia"/>
                <w:sz w:val="24"/>
                <w:szCs w:val="24"/>
                <w:highlight w:val="none"/>
              </w:rPr>
              <w:t>交通文明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礼让行人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eastAsia="仿宋_GB2312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乡村振兴</w:t>
            </w:r>
          </w:p>
        </w:tc>
        <w:tc>
          <w:tcPr>
            <w:tcW w:w="7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社区服务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卫生健康</w:t>
            </w:r>
          </w:p>
        </w:tc>
        <w:tc>
          <w:tcPr>
            <w:tcW w:w="7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科普服务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文旅服务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09" w:type="pct"/>
            <w:vMerge w:val="continue"/>
            <w:tcBorders>
              <w:right w:val="single" w:color="auto" w:sz="4" w:space="0"/>
            </w:tcBorders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_GB2312" w:eastAsia="仿宋_GB2312" w:hAnsiTheme="minorEastAsia"/>
                <w:sz w:val="24"/>
                <w:szCs w:val="24"/>
                <w:highlight w:val="none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eastAsia="仿宋_GB2312" w:hAnsi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国际服务</w:t>
            </w:r>
          </w:p>
        </w:tc>
        <w:tc>
          <w:tcPr>
            <w:tcW w:w="2834" w:type="pct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eastAsia="仿宋_GB2312" w:hAnsiTheme="minorEastAsia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highlight w:val="none"/>
                <w:lang w:eastAsia="zh-CN" w:bidi="ar"/>
              </w:rPr>
              <w:t>其他服务：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项目负责人信息</w:t>
            </w:r>
          </w:p>
        </w:tc>
        <w:tc>
          <w:tcPr>
            <w:tcW w:w="9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1019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1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院系专业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学工号</w:t>
            </w:r>
          </w:p>
        </w:tc>
        <w:tc>
          <w:tcPr>
            <w:tcW w:w="1019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1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年级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联系方式</w:t>
            </w:r>
          </w:p>
        </w:tc>
        <w:tc>
          <w:tcPr>
            <w:tcW w:w="1019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1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QQ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邮箱</w:t>
            </w:r>
          </w:p>
        </w:tc>
        <w:tc>
          <w:tcPr>
            <w:tcW w:w="3051" w:type="pct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身份证号</w:t>
            </w:r>
          </w:p>
        </w:tc>
        <w:tc>
          <w:tcPr>
            <w:tcW w:w="3051" w:type="pct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志愿团体负责人</w:t>
            </w:r>
          </w:p>
        </w:tc>
        <w:tc>
          <w:tcPr>
            <w:tcW w:w="9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1019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1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院系专业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学工号</w:t>
            </w:r>
          </w:p>
        </w:tc>
        <w:tc>
          <w:tcPr>
            <w:tcW w:w="1019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1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年级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联系方式</w:t>
            </w:r>
          </w:p>
        </w:tc>
        <w:tc>
          <w:tcPr>
            <w:tcW w:w="1019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991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QQ</w:t>
            </w:r>
          </w:p>
        </w:tc>
        <w:tc>
          <w:tcPr>
            <w:tcW w:w="1041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邮箱</w:t>
            </w:r>
          </w:p>
        </w:tc>
        <w:tc>
          <w:tcPr>
            <w:tcW w:w="3051" w:type="pct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4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身份证号</w:t>
            </w:r>
          </w:p>
        </w:tc>
        <w:tc>
          <w:tcPr>
            <w:tcW w:w="3051" w:type="pct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</w:trPr>
        <w:tc>
          <w:tcPr>
            <w:tcW w:w="104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项目概述</w:t>
            </w:r>
          </w:p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（可附页）</w:t>
            </w:r>
          </w:p>
        </w:tc>
        <w:tc>
          <w:tcPr>
            <w:tcW w:w="3951" w:type="pct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BFBFBF" w:themeColor="background1" w:themeShade="BF"/>
                <w:sz w:val="28"/>
                <w:szCs w:val="28"/>
              </w:rPr>
              <w:t>（项目名称、所属二级志愿团体及其业务指导单位、项目成立时间、建立项目志愿初心、项目主要活动及志愿服务地点）</w:t>
            </w:r>
          </w:p>
          <w:p>
            <w:pPr>
              <w:spacing w:line="360" w:lineRule="auto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atLeast"/>
        </w:trPr>
        <w:tc>
          <w:tcPr>
            <w:tcW w:w="2500" w:type="pct"/>
            <w:gridSpan w:val="6"/>
          </w:tcPr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指导教师意见</w:t>
            </w:r>
          </w:p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85" w:firstLine="480" w:firstLineChars="200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该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u w:val="dotted"/>
              </w:rPr>
              <w:t xml:space="preserve">      </w:t>
            </w:r>
            <w:r>
              <w:rPr>
                <w:rFonts w:hint="eastAsia" w:ascii="仿宋_GB2312" w:eastAsia="仿宋_GB2312" w:hAnsiTheme="minorEastAsia"/>
                <w:color w:val="BFBFBF" w:themeColor="background1" w:themeShade="BF"/>
                <w:sz w:val="24"/>
                <w:szCs w:val="24"/>
                <w:u w:val="dotted"/>
              </w:rPr>
              <w:t>（项目名称）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符合《志愿项目发布规范》要求，在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u w:val="dotted"/>
              </w:rPr>
              <w:t xml:space="preserve">   </w:t>
            </w:r>
            <w:r>
              <w:rPr>
                <w:rFonts w:hint="eastAsia" w:ascii="仿宋_GB2312" w:eastAsia="仿宋_GB2312" w:hAnsiTheme="minorEastAsia"/>
                <w:color w:val="BFBFBF" w:themeColor="background1" w:themeShade="BF"/>
                <w:sz w:val="24"/>
                <w:szCs w:val="24"/>
                <w:u w:val="dotted"/>
              </w:rPr>
              <w:t>（业务指导单位）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u w:val="dotted"/>
              </w:rPr>
              <w:t>指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导下，组织开展志愿服务活动。为确保活动顺利进行，已做好严密的前期策划和志愿者培训。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指导教师签字：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2499" w:type="pct"/>
            <w:gridSpan w:val="9"/>
          </w:tcPr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被服务方意见</w:t>
            </w:r>
          </w:p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tabs>
                <w:tab w:val="left" w:pos="4840"/>
              </w:tabs>
              <w:spacing w:line="360" w:lineRule="auto"/>
              <w:ind w:right="85" w:firstLine="480" w:firstLineChars="200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我单位已和服务方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u w:val="dotted"/>
              </w:rPr>
              <w:t xml:space="preserve">        </w:t>
            </w:r>
            <w:r>
              <w:rPr>
                <w:rFonts w:hint="eastAsia" w:ascii="仿宋_GB2312" w:eastAsia="仿宋_GB2312" w:hAnsiTheme="minorEastAsia"/>
                <w:color w:val="BFBFBF" w:themeColor="background1" w:themeShade="BF"/>
                <w:sz w:val="24"/>
                <w:szCs w:val="24"/>
                <w:u w:val="dotted"/>
              </w:rPr>
              <w:t>（业务指导单位）</w:t>
            </w: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就志愿服务活动经沟通达成一致。为确保此次活动顺利开展，双方已签署合作协议。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签章：    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2500" w:type="pct"/>
            <w:gridSpan w:val="6"/>
          </w:tcPr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业务指导单位意见</w:t>
            </w:r>
          </w:p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经我单位审核，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u w:val="dotted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color w:val="BFBFBF" w:themeColor="background1" w:themeShade="BF"/>
                <w:sz w:val="24"/>
                <w:szCs w:val="24"/>
                <w:u w:val="dotted"/>
              </w:rPr>
              <w:t>（项目名称）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符合相关规定，可以开展志愿服务活动。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签章：    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     </w:t>
            </w:r>
          </w:p>
          <w:p>
            <w:pPr>
              <w:spacing w:line="360" w:lineRule="auto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年   月   日</w:t>
            </w:r>
          </w:p>
        </w:tc>
        <w:tc>
          <w:tcPr>
            <w:tcW w:w="2499" w:type="pct"/>
            <w:gridSpan w:val="9"/>
          </w:tcPr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校团委社会实践与志愿服务中心意见</w:t>
            </w:r>
          </w:p>
          <w:p>
            <w:pPr>
              <w:spacing w:line="360" w:lineRule="auto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经我单位审核，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u w:val="dotted"/>
              </w:rPr>
              <w:t xml:space="preserve">     </w:t>
            </w:r>
            <w:r>
              <w:rPr>
                <w:rFonts w:hint="eastAsia" w:ascii="仿宋_GB2312" w:eastAsia="仿宋_GB2312" w:hAnsiTheme="minorEastAsia"/>
                <w:color w:val="BFBFBF" w:themeColor="background1" w:themeShade="BF"/>
                <w:sz w:val="24"/>
                <w:szCs w:val="24"/>
                <w:u w:val="dotted"/>
              </w:rPr>
              <w:t>（项目名称）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符合相关规定，可以开展志愿服务活动。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签章：     </w:t>
            </w:r>
          </w:p>
          <w:p>
            <w:pPr>
              <w:spacing w:line="360" w:lineRule="auto"/>
              <w:ind w:right="1588" w:rightChars="756"/>
              <w:jc w:val="righ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 xml:space="preserve">     </w:t>
            </w:r>
          </w:p>
          <w:p>
            <w:pPr>
              <w:spacing w:line="360" w:lineRule="auto"/>
              <w:jc w:val="righ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Cs/>
                <w:sz w:val="24"/>
                <w:szCs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300" w:lineRule="auto"/>
        <w:rPr>
          <w:rFonts w:ascii="仿宋_GB2312" w:eastAsia="仿宋_GB2312"/>
          <w:b/>
          <w:sz w:val="24"/>
        </w:rPr>
      </w:pPr>
    </w:p>
    <w:p>
      <w:pPr>
        <w:adjustRightInd w:val="0"/>
        <w:snapToGrid w:val="0"/>
        <w:spacing w:line="300" w:lineRule="auto"/>
        <w:rPr>
          <w:rFonts w:ascii="楷体_GB2312" w:hAnsi="楷体" w:eastAsia="楷体_GB2312"/>
          <w:b/>
          <w:sz w:val="24"/>
        </w:rPr>
      </w:pPr>
      <w:r>
        <w:rPr>
          <w:rFonts w:hint="eastAsia" w:ascii="楷体_GB2312" w:hAnsi="楷体" w:eastAsia="楷体_GB2312"/>
          <w:b/>
          <w:sz w:val="24"/>
        </w:rPr>
        <w:t>填写说明：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楷体_GB2312" w:hAnsi="楷体" w:eastAsia="楷体_GB2312"/>
        </w:rPr>
      </w:pPr>
      <w:r>
        <w:rPr>
          <w:rFonts w:hint="eastAsia" w:ascii="楷体_GB2312" w:hAnsi="楷体" w:eastAsia="楷体_GB2312"/>
        </w:rPr>
        <w:t>本表适用于学生志愿团体下属志愿项目准入申请。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楷体_GB2312" w:hAnsi="楷体" w:eastAsia="楷体_GB2312"/>
        </w:rPr>
      </w:pPr>
      <w:r>
        <w:rPr>
          <w:rFonts w:hint="eastAsia" w:ascii="楷体_GB2312" w:hAnsi="楷体" w:eastAsia="楷体_GB2312"/>
        </w:rPr>
        <w:t>项目概述说明项目名称、所属二级志愿团体及其业务指导单位、项目成立时间、建立项目志愿初心、项目主要活动及志愿服务地点等信息。</w:t>
      </w:r>
      <w:bookmarkStart w:id="4" w:name="_GoBack"/>
      <w:bookmarkEnd w:id="4"/>
    </w:p>
    <w:p>
      <w:pPr>
        <w:pStyle w:val="11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楷体_GB2312" w:hAnsi="楷体" w:eastAsia="楷体_GB2312"/>
        </w:rPr>
      </w:pPr>
      <w:r>
        <w:rPr>
          <w:rFonts w:hint="eastAsia" w:ascii="楷体_GB2312" w:hAnsi="楷体" w:eastAsia="楷体_GB2312"/>
        </w:rPr>
        <w:t>若被服务方为学校/学部院系全体学生群体或人员数量多而不确定，项目准入申请仍需有被服务方盖章，可委托业务指导单位同时代理被服务方进行公章加盖。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楷体_GB2312" w:hAnsi="楷体" w:eastAsia="楷体_GB2312"/>
        </w:rPr>
      </w:pPr>
      <w:r>
        <w:rPr>
          <w:rFonts w:hint="eastAsia" w:ascii="楷体_GB2312" w:hAnsi="楷体" w:eastAsia="楷体_GB2312"/>
        </w:rPr>
        <w:t>此表填写完整，指导教师填写意见及签字，被服务方、业务指导单位签章后，方可提交至白鸽青年志愿者协会办公室</w:t>
      </w:r>
      <w:bookmarkStart w:id="2" w:name="_Hlk104803675"/>
      <w:r>
        <w:rPr>
          <w:rFonts w:hint="eastAsia" w:ascii="楷体_GB2312" w:hAnsi="楷体" w:eastAsia="楷体_GB2312"/>
        </w:rPr>
        <w:t>（图书馆西侧玻璃房一层，工作时间：工作日</w:t>
      </w:r>
      <w:r>
        <w:rPr>
          <w:rFonts w:ascii="Times New Roman" w:hAnsi="Times New Roman" w:eastAsia="楷体_GB2312" w:cs="Times New Roman"/>
        </w:rPr>
        <w:t>8:00-11:30；13:30-17:00</w:t>
      </w:r>
      <w:r>
        <w:rPr>
          <w:rFonts w:hint="eastAsia" w:ascii="楷体_GB2312" w:hAnsi="楷体" w:eastAsia="楷体_GB2312"/>
        </w:rPr>
        <w:t>）</w:t>
      </w:r>
      <w:bookmarkEnd w:id="2"/>
      <w:r>
        <w:rPr>
          <w:rFonts w:hint="eastAsia" w:ascii="楷体_GB2312" w:hAnsi="楷体" w:eastAsia="楷体_GB2312"/>
        </w:rPr>
        <w:t>，</w:t>
      </w:r>
      <w:bookmarkStart w:id="3" w:name="_Hlk104803753"/>
      <w:r>
        <w:rPr>
          <w:rFonts w:hint="eastAsia" w:ascii="楷体_GB2312" w:hAnsi="楷体" w:eastAsia="楷体_GB2312"/>
        </w:rPr>
        <w:t>上述各签章组织及该志愿组织需自行保存本表格纸质版或扫描版</w:t>
      </w:r>
      <w:bookmarkEnd w:id="3"/>
      <w:r>
        <w:rPr>
          <w:rFonts w:hint="eastAsia" w:ascii="楷体_GB2312" w:hAnsi="楷体" w:eastAsia="楷体_GB2312"/>
        </w:rPr>
        <w:t>。</w:t>
      </w:r>
      <w:r>
        <w:rPr>
          <w:rFonts w:hint="eastAsia" w:ascii="楷体_GB2312" w:eastAsia="楷体_GB2312"/>
          <w:b/>
          <w:bCs/>
          <w:highlight w:val="none"/>
        </w:rPr>
        <w:t>校团委</w:t>
      </w:r>
      <w:r>
        <w:rPr>
          <w:rFonts w:hint="eastAsia" w:ascii="楷体_GB2312" w:eastAsia="楷体_GB2312" w:hAnsiTheme="minorHAnsi"/>
          <w:b/>
          <w:bCs/>
          <w:sz w:val="21"/>
          <w:szCs w:val="22"/>
          <w:highlight w:val="none"/>
        </w:rPr>
        <w:t>社会实践与志愿服务</w:t>
      </w:r>
      <w:r>
        <w:rPr>
          <w:rFonts w:hint="eastAsia" w:ascii="楷体_GB2312" w:eastAsia="楷体_GB2312"/>
          <w:b/>
          <w:bCs/>
          <w:highlight w:val="none"/>
        </w:rPr>
        <w:t>中心</w:t>
      </w:r>
      <w:r>
        <w:rPr>
          <w:rFonts w:hint="eastAsia" w:ascii="楷体_GB2312" w:eastAsia="楷体_GB2312"/>
          <w:b/>
          <w:bCs/>
          <w:highlight w:val="none"/>
          <w:lang w:val="en-US" w:eastAsia="zh-CN"/>
        </w:rPr>
        <w:t>签章提交后将由白鸽青协统一办理。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="楷体_GB2312" w:hAnsi="楷体" w:eastAsia="楷体_GB2312"/>
        </w:rPr>
      </w:pPr>
      <w:r>
        <w:rPr>
          <w:rFonts w:hint="eastAsia" w:ascii="楷体_GB2312" w:eastAsia="楷体_GB2312"/>
        </w:rPr>
        <w:t>申请流程详见附件四。</w:t>
      </w:r>
      <w:r>
        <w:rPr>
          <w:rFonts w:hint="eastAsia" w:ascii="楷体_GB2312" w:hAnsi="楷体" w:eastAsia="楷体_GB2312"/>
        </w:rPr>
        <w:t>白鸽青年志愿者协会完成初步审核后，将提交此表至共青团北京师范大学委员会社会实践与志愿服务中心，两级审核通过后，将发送有完整签章的项目申请表至该项目负责人邮箱，并通过志愿北京网站申请，标志该项目完成准入申请，该项目可依据规定开展志愿服务活动。</w:t>
      </w:r>
    </w:p>
    <w:p>
      <w:pPr>
        <w:rPr>
          <w:sz w:val="4"/>
          <w:szCs w:val="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附件六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30A6A"/>
    <w:multiLevelType w:val="multilevel"/>
    <w:tmpl w:val="20230A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ED5F47"/>
    <w:rsid w:val="000067BF"/>
    <w:rsid w:val="000068EB"/>
    <w:rsid w:val="00015CDF"/>
    <w:rsid w:val="0004645B"/>
    <w:rsid w:val="00054C59"/>
    <w:rsid w:val="00095193"/>
    <w:rsid w:val="000B7B71"/>
    <w:rsid w:val="000D4667"/>
    <w:rsid w:val="00104E4D"/>
    <w:rsid w:val="0012777B"/>
    <w:rsid w:val="00176F7E"/>
    <w:rsid w:val="001814EC"/>
    <w:rsid w:val="001E1499"/>
    <w:rsid w:val="001E65A4"/>
    <w:rsid w:val="002140E4"/>
    <w:rsid w:val="00244D43"/>
    <w:rsid w:val="0026261C"/>
    <w:rsid w:val="002920E4"/>
    <w:rsid w:val="00296EFF"/>
    <w:rsid w:val="002E30BC"/>
    <w:rsid w:val="003644E8"/>
    <w:rsid w:val="003858E6"/>
    <w:rsid w:val="003B5658"/>
    <w:rsid w:val="003C6521"/>
    <w:rsid w:val="003E3CC3"/>
    <w:rsid w:val="003E68CC"/>
    <w:rsid w:val="0041511E"/>
    <w:rsid w:val="00430F85"/>
    <w:rsid w:val="00455603"/>
    <w:rsid w:val="00461DEC"/>
    <w:rsid w:val="00523637"/>
    <w:rsid w:val="00584968"/>
    <w:rsid w:val="005C6733"/>
    <w:rsid w:val="005D1213"/>
    <w:rsid w:val="00624AC3"/>
    <w:rsid w:val="0066683C"/>
    <w:rsid w:val="006A69F6"/>
    <w:rsid w:val="006E5A38"/>
    <w:rsid w:val="006F30A4"/>
    <w:rsid w:val="00720D6B"/>
    <w:rsid w:val="00733DF3"/>
    <w:rsid w:val="00751850"/>
    <w:rsid w:val="007A2BA6"/>
    <w:rsid w:val="007C24B6"/>
    <w:rsid w:val="007D0034"/>
    <w:rsid w:val="00816082"/>
    <w:rsid w:val="00873143"/>
    <w:rsid w:val="0087514C"/>
    <w:rsid w:val="0089498F"/>
    <w:rsid w:val="008A495B"/>
    <w:rsid w:val="008B4AD3"/>
    <w:rsid w:val="008D0477"/>
    <w:rsid w:val="008D0D23"/>
    <w:rsid w:val="008D70F9"/>
    <w:rsid w:val="00931D05"/>
    <w:rsid w:val="00984663"/>
    <w:rsid w:val="00992D3C"/>
    <w:rsid w:val="009A14EE"/>
    <w:rsid w:val="009B0AA5"/>
    <w:rsid w:val="009D3B71"/>
    <w:rsid w:val="009E177B"/>
    <w:rsid w:val="00A005C0"/>
    <w:rsid w:val="00A75CC8"/>
    <w:rsid w:val="00A802C8"/>
    <w:rsid w:val="00AA7678"/>
    <w:rsid w:val="00AC4BD6"/>
    <w:rsid w:val="00AE5C59"/>
    <w:rsid w:val="00AF7223"/>
    <w:rsid w:val="00B458BD"/>
    <w:rsid w:val="00B61F93"/>
    <w:rsid w:val="00B640A0"/>
    <w:rsid w:val="00BC1D9E"/>
    <w:rsid w:val="00CD3B9F"/>
    <w:rsid w:val="00D42BA7"/>
    <w:rsid w:val="00D44FAC"/>
    <w:rsid w:val="00D936A0"/>
    <w:rsid w:val="00DC44C5"/>
    <w:rsid w:val="00E062E6"/>
    <w:rsid w:val="00E12FE0"/>
    <w:rsid w:val="00E15ECF"/>
    <w:rsid w:val="00E165EA"/>
    <w:rsid w:val="00ED1B91"/>
    <w:rsid w:val="00ED5F47"/>
    <w:rsid w:val="00F0439B"/>
    <w:rsid w:val="00F138AC"/>
    <w:rsid w:val="00F445F7"/>
    <w:rsid w:val="00F74A7B"/>
    <w:rsid w:val="00FA013C"/>
    <w:rsid w:val="00FB5E4F"/>
    <w:rsid w:val="00FE3ECA"/>
    <w:rsid w:val="00FE49B0"/>
    <w:rsid w:val="00FE4CF7"/>
    <w:rsid w:val="00FF683C"/>
    <w:rsid w:val="0A972DBB"/>
    <w:rsid w:val="0BAA7049"/>
    <w:rsid w:val="1A2E49D5"/>
    <w:rsid w:val="33671627"/>
    <w:rsid w:val="349B17A2"/>
    <w:rsid w:val="43D40BBA"/>
    <w:rsid w:val="642C35F1"/>
    <w:rsid w:val="66516AB1"/>
    <w:rsid w:val="69636CED"/>
    <w:rsid w:val="73BCD650"/>
    <w:rsid w:val="7B186BCC"/>
    <w:rsid w:val="7CD8975D"/>
    <w:rsid w:val="7FF60DAD"/>
    <w:rsid w:val="E57F72AC"/>
    <w:rsid w:val="EDF9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39A4238B-45A9-4E12-9EAC-E40211798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194</Words>
  <Characters>1106</Characters>
  <Lines>9</Lines>
  <Paragraphs>2</Paragraphs>
  <TotalTime>0</TotalTime>
  <ScaleCrop>false</ScaleCrop>
  <LinksUpToDate>false</LinksUpToDate>
  <CharactersWithSpaces>1298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2017-03-07T09:58:00Z</dcterms:created>
  <dc:creator>dreamsummit</dc:creator>
  <cp:lastModifiedBy>木青&amp;木争</cp:lastModifiedBy>
  <dcterms:modified xsi:type="dcterms:W3CDTF">2023-10-20T08:46:52Z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B2FCA08DCDDE4D27BA0DD1457F0989C0_13</vt:lpwstr>
  </property>
</Properties>
</file>