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第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二十四</w:t>
      </w:r>
      <w:r>
        <w:rPr>
          <w:rFonts w:hint="eastAsia" w:ascii="华文中宋" w:hAnsi="华文中宋" w:eastAsia="华文中宋"/>
          <w:sz w:val="32"/>
          <w:szCs w:val="32"/>
        </w:rPr>
        <w:t>届未来教师素质大赛（本科生组）</w:t>
      </w:r>
      <w:r>
        <w:rPr>
          <w:rFonts w:ascii="华文中宋" w:hAnsi="华文中宋" w:eastAsia="华文中宋"/>
          <w:sz w:val="32"/>
          <w:szCs w:val="32"/>
        </w:rPr>
        <w:t>复赛报名表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4" w:type="dxa"/>
        </w:tblCellMar>
      </w:tblPr>
      <w:tblGrid>
        <w:gridCol w:w="1485"/>
        <w:gridCol w:w="1457"/>
        <w:gridCol w:w="411"/>
        <w:gridCol w:w="1659"/>
        <w:gridCol w:w="1538"/>
        <w:gridCol w:w="76"/>
        <w:gridCol w:w="1898"/>
      </w:tblGrid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名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19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99" w:right="362" w:firstLine="0"/>
              <w:jc w:val="center"/>
            </w:pPr>
            <w:r>
              <w:rPr>
                <w:rFonts w:hint="eastAsia"/>
              </w:rPr>
              <w:t xml:space="preserve">免冠照片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籍  贯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学  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leftChars="0" w:right="86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院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系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49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所报科目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207" w:firstLine="0"/>
              <w:jc w:val="center"/>
            </w:pPr>
            <w:r>
              <w:rPr>
                <w:rFonts w:hint="eastAsia"/>
              </w:rPr>
              <w:t xml:space="preserve">  电子邮箱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19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both"/>
            </w:pPr>
            <w:r>
              <w:rPr>
                <w:rFonts w:hint="eastAsia"/>
              </w:rPr>
              <w:t xml:space="preserve">是否师范生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</w:p>
        </w:tc>
        <w:tc>
          <w:tcPr>
            <w:tcW w:w="1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15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手机号码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3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370" w:hRule="atLeast"/>
        </w:trPr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教育经历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阶段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所在学校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240" w:firstLine="0"/>
            </w:pPr>
            <w:r>
              <w:rPr>
                <w:rFonts w:hint="eastAsia"/>
              </w:rPr>
              <w:t xml:space="preserve">班主任老师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4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小学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5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初中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29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高中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3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rPr>
                <w:rFonts w:hint="eastAsia"/>
              </w:rPr>
              <w:t xml:space="preserve">相关的奖励及经历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6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277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参赛宣言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6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445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备注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3"/>
              <w:ind w:left="0" w:firstLine="0"/>
            </w:pPr>
            <w:r>
              <w:rPr>
                <w:rFonts w:hint="eastAsia"/>
              </w:rPr>
              <w:t>1.“</w:t>
            </w:r>
            <w:r>
              <w:rPr>
                <w:rFonts w:hint="eastAsia"/>
                <w:lang w:eastAsia="zh-CN"/>
              </w:rPr>
              <w:t>院系</w:t>
            </w:r>
            <w:r>
              <w:rPr>
                <w:rFonts w:hint="eastAsia"/>
              </w:rPr>
              <w:t>”一栏：填写完整</w:t>
            </w:r>
            <w:r>
              <w:rPr>
                <w:rFonts w:hint="eastAsia"/>
                <w:lang w:eastAsia="zh-CN"/>
              </w:rPr>
              <w:t>院系</w:t>
            </w:r>
            <w:r>
              <w:rPr>
                <w:rFonts w:hint="eastAsia"/>
              </w:rPr>
              <w:t xml:space="preserve">全称即可。 </w:t>
            </w:r>
          </w:p>
          <w:p>
            <w:pPr>
              <w:spacing w:after="3" w:line="275" w:lineRule="auto"/>
              <w:ind w:left="0" w:firstLine="0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</w:rPr>
              <w:t>2.“教材版本”一栏：请填写模拟课堂使用的教材版本，如“</w:t>
            </w:r>
            <w:r>
              <w:rPr>
                <w:rFonts w:hint="eastAsia" w:ascii="Times New Roman" w:hAnsi="Times New Roman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</w:rPr>
              <w:t>年级上</w:t>
            </w:r>
            <w:r>
              <w:rPr>
                <w:rFonts w:hint="eastAsia" w:ascii="Times New Roman" w:hAnsi="Times New Roman"/>
                <w:lang w:val="en-US" w:eastAsia="zh-CN"/>
              </w:rPr>
              <w:t>册</w:t>
            </w:r>
            <w:r>
              <w:rPr>
                <w:rFonts w:hint="eastAsia" w:ascii="Times New Roman" w:hAnsi="Times New Roman"/>
              </w:rPr>
              <w:t>数学 北京师范大学出版社20</w:t>
            </w:r>
            <w:r>
              <w:rPr>
                <w:rFonts w:hint="eastAsia" w:ascii="Times New Roman" w:hAnsi="Times New Roman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</w:rPr>
              <w:t>年版</w:t>
            </w:r>
            <w:r>
              <w:rPr>
                <w:rFonts w:hint="eastAsia"/>
              </w:rPr>
              <w:t>”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。</w:t>
            </w:r>
          </w:p>
          <w:p>
            <w:pPr>
              <w:spacing w:after="0"/>
              <w:ind w:left="0" w:firstLine="0"/>
            </w:pPr>
            <w:r>
              <w:rPr>
                <w:rFonts w:hint="eastAsia"/>
              </w:rPr>
              <w:t>3.复赛和决赛过程中，比赛科目不</w:t>
            </w:r>
            <w:r>
              <w:rPr>
                <w:rFonts w:hint="eastAsia"/>
                <w:lang w:val="en-US" w:eastAsia="zh-CN"/>
              </w:rPr>
              <w:t>得</w:t>
            </w:r>
            <w:r>
              <w:rPr>
                <w:rFonts w:hint="eastAsia"/>
              </w:rPr>
              <w:t xml:space="preserve">改变。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39C60EE5"/>
    <w:rsid w:val="358C6024"/>
    <w:rsid w:val="39C60EE5"/>
    <w:rsid w:val="4A4756D4"/>
    <w:rsid w:val="55903EA2"/>
    <w:rsid w:val="5A0D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2023-09-27T16:26:00Z</dcterms:created>
  <dc:creator>李小萌</dc:creator>
  <cp:lastModifiedBy>马天宇</cp:lastModifiedBy>
  <dcterms:modified xsi:type="dcterms:W3CDTF">2023-10-04T13:20:26Z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ADFFBFBDADE84CE09EBCA5D8CB3F90F2_11</vt:lpwstr>
  </property>
</Properties>
</file>