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第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二十四</w:t>
      </w:r>
      <w:r>
        <w:rPr>
          <w:rFonts w:hint="eastAsia" w:ascii="华文中宋" w:hAnsi="华文中宋" w:eastAsia="华文中宋"/>
          <w:sz w:val="32"/>
          <w:szCs w:val="32"/>
        </w:rPr>
        <w:t>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2" w:type="dxa"/>
        </w:tblCellMar>
      </w:tblPr>
      <w:tblGrid>
        <w:gridCol w:w="1483"/>
        <w:gridCol w:w="1868"/>
        <w:gridCol w:w="1659"/>
        <w:gridCol w:w="1538"/>
        <w:gridCol w:w="1976"/>
      </w:tblGrid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名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0" w:right="88" w:firstLine="0"/>
              <w:jc w:val="center"/>
            </w:pPr>
            <w:r>
              <w:rPr>
                <w:rFonts w:hint="eastAsia"/>
              </w:rPr>
              <w:t xml:space="preserve">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240" w:firstLineChars="100"/>
              <w:jc w:val="both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leftChars="0" w:firstLine="0" w:firstLineChars="0"/>
              <w:jc w:val="both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院  系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473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right="209" w:firstLine="0"/>
              <w:jc w:val="center"/>
            </w:pPr>
            <w:r>
              <w:rPr>
                <w:rFonts w:hint="eastAsia"/>
              </w:rPr>
              <w:t xml:space="preserve">教材版本 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20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1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电子邮箱 </w:t>
            </w:r>
          </w:p>
        </w:tc>
        <w:tc>
          <w:tcPr>
            <w:tcW w:w="3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96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爱好特长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52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所获相关奖励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709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相关经历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29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805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" w:line="276" w:lineRule="auto"/>
              <w:ind w:left="0" w:firstLine="0"/>
            </w:pPr>
            <w:r>
              <w:rPr>
                <w:rFonts w:hint="eastAsia"/>
              </w:rPr>
              <w:t>1.“院系”一栏：励耘实验班及社会科学实验班的同学，请填写完整（文科/理科）实验班名称和所挂靠的院系，其他同学填写完整院系</w:t>
            </w:r>
            <w:bookmarkStart w:id="0" w:name="_GoBack"/>
            <w:bookmarkEnd w:id="0"/>
            <w:r>
              <w:rPr>
                <w:rFonts w:hint="eastAsia"/>
              </w:rPr>
              <w:t xml:space="preserve">全称。 </w:t>
            </w:r>
          </w:p>
          <w:p>
            <w:pPr>
              <w:spacing w:after="0"/>
              <w:ind w:left="0" w:firstLine="0"/>
              <w:jc w:val="both"/>
            </w:pPr>
            <w:r>
              <w:rPr>
                <w:rFonts w:hint="eastAsia"/>
              </w:rPr>
              <w:t xml:space="preserve">2. “教材版本”一栏：请填写模拟课堂使用的教材版本，如“五年级上数学 北京师范大学出版社2011年版”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WU3ZGU2ZDIzNzUzYTZhMTUwOWJjMGM5NWFlYjYifQ=="/>
  </w:docVars>
  <w:rsids>
    <w:rsidRoot w:val="454E63C9"/>
    <w:rsid w:val="061D4316"/>
    <w:rsid w:val="454E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2023-09-27T16:23:00Z</dcterms:created>
  <dc:creator>李小萌</dc:creator>
  <cp:lastModifiedBy>马天宇</cp:lastModifiedBy>
  <dcterms:modified xsi:type="dcterms:W3CDTF">2023-10-04T08:14:52Z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2316D42300A94EB78233B56308051A7A_11</vt:lpwstr>
  </property>
</Properties>
</file>