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686FC" w14:textId="77777777" w:rsidR="00023267" w:rsidRDefault="00FB179D" w:rsidP="00023267">
      <w:pPr>
        <w:jc w:val="center"/>
        <w:rPr>
          <w:rFonts w:ascii="Times New Roman" w:eastAsia="方正小标宋简体" w:hAnsi="Times New Roman" w:cs="Times New Roman"/>
          <w:b/>
          <w:kern w:val="0"/>
          <w:sz w:val="36"/>
          <w:szCs w:val="36"/>
        </w:rPr>
      </w:pPr>
      <w:r w:rsidRPr="006A6929">
        <w:rPr>
          <w:rFonts w:ascii="Times New Roman" w:eastAsia="方正小标宋简体" w:hAnsi="Times New Roman" w:cs="Times New Roman"/>
          <w:b/>
          <w:kern w:val="0"/>
          <w:sz w:val="36"/>
          <w:szCs w:val="36"/>
        </w:rPr>
        <w:t>2023-2024</w:t>
      </w:r>
      <w:r w:rsidRPr="006A6929">
        <w:rPr>
          <w:rFonts w:ascii="Times New Roman" w:eastAsia="方正小标宋简体" w:hAnsi="Times New Roman" w:cs="Times New Roman"/>
          <w:b/>
          <w:kern w:val="0"/>
          <w:sz w:val="36"/>
          <w:szCs w:val="36"/>
        </w:rPr>
        <w:t>年度北京师范大学</w:t>
      </w:r>
    </w:p>
    <w:p w14:paraId="03701C22" w14:textId="4A8D893B" w:rsidR="00F70A5B" w:rsidRPr="006A6929" w:rsidRDefault="00FB179D" w:rsidP="00023267">
      <w:pPr>
        <w:jc w:val="center"/>
        <w:rPr>
          <w:rFonts w:ascii="Times New Roman" w:eastAsia="方正小标宋简体" w:hAnsi="Times New Roman" w:cs="Times New Roman" w:hint="eastAsia"/>
          <w:b/>
          <w:kern w:val="0"/>
          <w:sz w:val="36"/>
          <w:szCs w:val="36"/>
        </w:rPr>
      </w:pPr>
      <w:r w:rsidRPr="006A6929">
        <w:rPr>
          <w:rFonts w:ascii="Times New Roman" w:eastAsia="方正小标宋简体" w:hAnsi="Times New Roman" w:cs="Times New Roman"/>
          <w:b/>
          <w:kern w:val="0"/>
          <w:sz w:val="36"/>
          <w:szCs w:val="36"/>
        </w:rPr>
        <w:t>学生社团十佳指导教师</w:t>
      </w:r>
      <w:r w:rsidR="001D49AD">
        <w:rPr>
          <w:rFonts w:ascii="Times New Roman" w:eastAsia="方正小标宋简体" w:hAnsi="Times New Roman" w:cs="Times New Roman" w:hint="eastAsia"/>
          <w:b/>
          <w:kern w:val="0"/>
          <w:sz w:val="36"/>
          <w:szCs w:val="36"/>
        </w:rPr>
        <w:t>申请</w:t>
      </w:r>
      <w:r w:rsidRPr="006A6929">
        <w:rPr>
          <w:rFonts w:ascii="Times New Roman" w:eastAsia="方正小标宋简体" w:hAnsi="Times New Roman" w:cs="Times New Roman"/>
          <w:b/>
          <w:kern w:val="0"/>
          <w:sz w:val="36"/>
          <w:szCs w:val="36"/>
        </w:rPr>
        <w:t>表</w:t>
      </w:r>
    </w:p>
    <w:tbl>
      <w:tblPr>
        <w:tblStyle w:val="a9"/>
        <w:tblW w:w="9215" w:type="dxa"/>
        <w:tblInd w:w="-431" w:type="dxa"/>
        <w:tblLook w:val="04A0" w:firstRow="1" w:lastRow="0" w:firstColumn="1" w:lastColumn="0" w:noHBand="0" w:noVBand="1"/>
      </w:tblPr>
      <w:tblGrid>
        <w:gridCol w:w="1702"/>
        <w:gridCol w:w="2877"/>
        <w:gridCol w:w="879"/>
        <w:gridCol w:w="822"/>
        <w:gridCol w:w="1092"/>
        <w:gridCol w:w="1843"/>
      </w:tblGrid>
      <w:tr w:rsidR="00FB179D" w:rsidRPr="006A6929" w14:paraId="3CAE72E5" w14:textId="77777777" w:rsidTr="007F6490">
        <w:trPr>
          <w:trHeight w:val="706"/>
        </w:trPr>
        <w:tc>
          <w:tcPr>
            <w:tcW w:w="1702" w:type="dxa"/>
            <w:vAlign w:val="center"/>
          </w:tcPr>
          <w:p w14:paraId="76B92923" w14:textId="7262098B" w:rsidR="00FB179D" w:rsidRPr="006A6929" w:rsidRDefault="00FB179D" w:rsidP="006A6929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6A6929">
              <w:rPr>
                <w:rFonts w:ascii="Times New Roman" w:eastAsia="仿宋_GB2312" w:hAnsi="Times New Roman" w:cs="Times New Roman"/>
                <w:szCs w:val="24"/>
              </w:rPr>
              <w:t>姓</w:t>
            </w:r>
            <w:r w:rsidR="006A6929" w:rsidRPr="006A6929">
              <w:rPr>
                <w:rFonts w:ascii="Times New Roman" w:eastAsia="仿宋_GB2312" w:hAnsi="Times New Roman" w:cs="Times New Roman"/>
                <w:szCs w:val="24"/>
              </w:rPr>
              <w:t xml:space="preserve">    </w:t>
            </w:r>
            <w:r w:rsidRPr="006A6929">
              <w:rPr>
                <w:rFonts w:ascii="Times New Roman" w:eastAsia="仿宋_GB2312" w:hAnsi="Times New Roman" w:cs="Times New Roman"/>
                <w:szCs w:val="24"/>
              </w:rPr>
              <w:t>名</w:t>
            </w:r>
          </w:p>
        </w:tc>
        <w:tc>
          <w:tcPr>
            <w:tcW w:w="2877" w:type="dxa"/>
            <w:vAlign w:val="center"/>
          </w:tcPr>
          <w:p w14:paraId="386C1681" w14:textId="47E47B61" w:rsidR="00FB179D" w:rsidRPr="006A6929" w:rsidRDefault="00FB179D" w:rsidP="006A6929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5A83732" w14:textId="45C63E42" w:rsidR="00FB179D" w:rsidRPr="006A6929" w:rsidRDefault="00FB179D" w:rsidP="006A6929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6A6929">
              <w:rPr>
                <w:rFonts w:ascii="Times New Roman" w:eastAsia="仿宋_GB2312" w:hAnsi="Times New Roman" w:cs="Times New Roman"/>
                <w:szCs w:val="24"/>
              </w:rPr>
              <w:t>性</w:t>
            </w:r>
            <w:r w:rsidR="006A6929" w:rsidRPr="006A6929">
              <w:rPr>
                <w:rFonts w:ascii="Times New Roman" w:eastAsia="仿宋_GB2312" w:hAnsi="Times New Roman" w:cs="Times New Roman"/>
                <w:szCs w:val="24"/>
              </w:rPr>
              <w:t xml:space="preserve">    </w:t>
            </w:r>
            <w:r w:rsidRPr="006A6929">
              <w:rPr>
                <w:rFonts w:ascii="Times New Roman" w:eastAsia="仿宋_GB2312" w:hAnsi="Times New Roman" w:cs="Times New Roman"/>
                <w:szCs w:val="24"/>
              </w:rPr>
              <w:t>别</w:t>
            </w:r>
          </w:p>
        </w:tc>
        <w:tc>
          <w:tcPr>
            <w:tcW w:w="2935" w:type="dxa"/>
            <w:gridSpan w:val="2"/>
            <w:vAlign w:val="center"/>
          </w:tcPr>
          <w:p w14:paraId="415A34F5" w14:textId="77777777" w:rsidR="00FB179D" w:rsidRPr="006A6929" w:rsidRDefault="00FB179D" w:rsidP="006A6929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</w:tr>
      <w:tr w:rsidR="00FB179D" w:rsidRPr="006A6929" w14:paraId="111FB527" w14:textId="77777777" w:rsidTr="007F6490">
        <w:trPr>
          <w:trHeight w:val="706"/>
        </w:trPr>
        <w:tc>
          <w:tcPr>
            <w:tcW w:w="1702" w:type="dxa"/>
            <w:vAlign w:val="center"/>
          </w:tcPr>
          <w:p w14:paraId="0B7A9782" w14:textId="1C3B89F7" w:rsidR="00FB179D" w:rsidRPr="006A6929" w:rsidRDefault="007F6490" w:rsidP="006A6929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</w:rPr>
              <w:t>工</w:t>
            </w:r>
            <w:r w:rsidR="005324E0">
              <w:rPr>
                <w:rFonts w:ascii="Times New Roman" w:eastAsia="仿宋_GB2312" w:hAnsi="Times New Roman" w:cs="Times New Roman" w:hint="eastAsia"/>
                <w:szCs w:val="24"/>
              </w:rPr>
              <w:t xml:space="preserve"> </w:t>
            </w:r>
            <w:r w:rsidR="005324E0">
              <w:rPr>
                <w:rFonts w:ascii="Times New Roman" w:eastAsia="仿宋_GB2312" w:hAnsi="Times New Roman" w:cs="Times New Roman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Cs w:val="24"/>
              </w:rPr>
              <w:t>号</w:t>
            </w:r>
          </w:p>
        </w:tc>
        <w:tc>
          <w:tcPr>
            <w:tcW w:w="2877" w:type="dxa"/>
            <w:vAlign w:val="center"/>
          </w:tcPr>
          <w:p w14:paraId="7913014F" w14:textId="77777777" w:rsidR="00FB179D" w:rsidRPr="006A6929" w:rsidRDefault="00FB179D" w:rsidP="006A6929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9261E8B" w14:textId="19F2E97F" w:rsidR="00FB179D" w:rsidRPr="006A6929" w:rsidRDefault="006A6929" w:rsidP="006A6929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6A6929">
              <w:rPr>
                <w:rFonts w:ascii="Times New Roman" w:eastAsia="仿宋_GB2312" w:hAnsi="Times New Roman" w:cs="Times New Roman"/>
                <w:szCs w:val="24"/>
              </w:rPr>
              <w:t>政治面貌</w:t>
            </w:r>
          </w:p>
        </w:tc>
        <w:tc>
          <w:tcPr>
            <w:tcW w:w="2935" w:type="dxa"/>
            <w:gridSpan w:val="2"/>
            <w:vAlign w:val="center"/>
          </w:tcPr>
          <w:p w14:paraId="766EBB98" w14:textId="77777777" w:rsidR="00FB179D" w:rsidRPr="006A6929" w:rsidRDefault="00FB179D" w:rsidP="006A6929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</w:tr>
      <w:tr w:rsidR="00FB179D" w:rsidRPr="006A6929" w14:paraId="298E6452" w14:textId="77777777" w:rsidTr="007F6490">
        <w:trPr>
          <w:trHeight w:val="706"/>
        </w:trPr>
        <w:tc>
          <w:tcPr>
            <w:tcW w:w="1702" w:type="dxa"/>
            <w:vAlign w:val="center"/>
          </w:tcPr>
          <w:p w14:paraId="08754142" w14:textId="09929F32" w:rsidR="00FB179D" w:rsidRPr="006A6929" w:rsidRDefault="00FB179D" w:rsidP="006A6929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6A6929">
              <w:rPr>
                <w:rFonts w:ascii="Times New Roman" w:eastAsia="仿宋_GB2312" w:hAnsi="Times New Roman" w:cs="Times New Roman"/>
                <w:szCs w:val="24"/>
              </w:rPr>
              <w:t>所在</w:t>
            </w:r>
            <w:r w:rsidR="007F6490">
              <w:rPr>
                <w:rFonts w:ascii="Times New Roman" w:eastAsia="仿宋_GB2312" w:hAnsi="Times New Roman" w:cs="Times New Roman" w:hint="eastAsia"/>
                <w:szCs w:val="24"/>
              </w:rPr>
              <w:t>单位</w:t>
            </w:r>
          </w:p>
        </w:tc>
        <w:tc>
          <w:tcPr>
            <w:tcW w:w="2877" w:type="dxa"/>
            <w:vAlign w:val="center"/>
          </w:tcPr>
          <w:p w14:paraId="15553B46" w14:textId="77777777" w:rsidR="00FB179D" w:rsidRPr="006A6929" w:rsidRDefault="00FB179D" w:rsidP="006A6929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1CFAC0C" w14:textId="1DB98B50" w:rsidR="00FB179D" w:rsidRPr="006A6929" w:rsidRDefault="00FB179D" w:rsidP="006A6929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6A6929">
              <w:rPr>
                <w:rFonts w:ascii="Times New Roman" w:eastAsia="仿宋_GB2312" w:hAnsi="Times New Roman" w:cs="Times New Roman"/>
                <w:szCs w:val="24"/>
              </w:rPr>
              <w:t>职</w:t>
            </w:r>
            <w:r w:rsidR="006A6929" w:rsidRPr="006A6929">
              <w:rPr>
                <w:rFonts w:ascii="Times New Roman" w:eastAsia="仿宋_GB2312" w:hAnsi="Times New Roman" w:cs="Times New Roman"/>
                <w:szCs w:val="24"/>
              </w:rPr>
              <w:t xml:space="preserve">    </w:t>
            </w:r>
            <w:r w:rsidRPr="006A6929">
              <w:rPr>
                <w:rFonts w:ascii="Times New Roman" w:eastAsia="仿宋_GB2312" w:hAnsi="Times New Roman" w:cs="Times New Roman"/>
                <w:szCs w:val="24"/>
              </w:rPr>
              <w:t>称</w:t>
            </w:r>
          </w:p>
        </w:tc>
        <w:tc>
          <w:tcPr>
            <w:tcW w:w="2935" w:type="dxa"/>
            <w:gridSpan w:val="2"/>
            <w:vAlign w:val="center"/>
          </w:tcPr>
          <w:p w14:paraId="17080401" w14:textId="77777777" w:rsidR="00FB179D" w:rsidRPr="006A6929" w:rsidRDefault="00FB179D" w:rsidP="006A6929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</w:tr>
      <w:tr w:rsidR="00FB179D" w:rsidRPr="006A6929" w14:paraId="211E9744" w14:textId="77777777" w:rsidTr="007F6490">
        <w:trPr>
          <w:trHeight w:val="706"/>
        </w:trPr>
        <w:tc>
          <w:tcPr>
            <w:tcW w:w="1702" w:type="dxa"/>
            <w:vAlign w:val="center"/>
          </w:tcPr>
          <w:p w14:paraId="56AB72FB" w14:textId="45A76C95" w:rsidR="00FB179D" w:rsidRPr="006A6929" w:rsidRDefault="00FB179D" w:rsidP="006A6929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6A6929">
              <w:rPr>
                <w:rFonts w:ascii="Times New Roman" w:eastAsia="仿宋_GB2312" w:hAnsi="Times New Roman" w:cs="Times New Roman"/>
                <w:szCs w:val="24"/>
              </w:rPr>
              <w:t>联系方式</w:t>
            </w:r>
          </w:p>
        </w:tc>
        <w:tc>
          <w:tcPr>
            <w:tcW w:w="2877" w:type="dxa"/>
            <w:vAlign w:val="center"/>
          </w:tcPr>
          <w:p w14:paraId="0A66F52F" w14:textId="51178D4D" w:rsidR="00FB179D" w:rsidRPr="006A6929" w:rsidRDefault="00FB179D" w:rsidP="006A6929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AD8B211" w14:textId="598988BF" w:rsidR="00FB179D" w:rsidRPr="006A6929" w:rsidRDefault="00FB179D" w:rsidP="006A6929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6A6929">
              <w:rPr>
                <w:rFonts w:ascii="Times New Roman" w:eastAsia="仿宋_GB2312" w:hAnsi="Times New Roman" w:cs="Times New Roman"/>
                <w:szCs w:val="24"/>
              </w:rPr>
              <w:t>指导社团名称</w:t>
            </w:r>
          </w:p>
        </w:tc>
        <w:tc>
          <w:tcPr>
            <w:tcW w:w="2935" w:type="dxa"/>
            <w:gridSpan w:val="2"/>
            <w:vAlign w:val="center"/>
          </w:tcPr>
          <w:p w14:paraId="5633ED2C" w14:textId="77777777" w:rsidR="00FB179D" w:rsidRPr="006A6929" w:rsidRDefault="00FB179D" w:rsidP="006A6929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</w:tr>
      <w:tr w:rsidR="00023267" w:rsidRPr="006A6929" w14:paraId="554ED0D0" w14:textId="77777777" w:rsidTr="00B50744">
        <w:trPr>
          <w:trHeight w:val="1077"/>
        </w:trPr>
        <w:tc>
          <w:tcPr>
            <w:tcW w:w="1702" w:type="dxa"/>
            <w:vAlign w:val="center"/>
          </w:tcPr>
          <w:p w14:paraId="2D9DBCDC" w14:textId="7478293A" w:rsidR="00023267" w:rsidRPr="006A6929" w:rsidRDefault="00023267" w:rsidP="006A6929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6A6929">
              <w:rPr>
                <w:rFonts w:ascii="Times New Roman" w:eastAsia="仿宋_GB2312" w:hAnsi="Times New Roman" w:cs="Times New Roman"/>
                <w:szCs w:val="24"/>
              </w:rPr>
              <w:t>年度考核结果</w:t>
            </w:r>
          </w:p>
        </w:tc>
        <w:tc>
          <w:tcPr>
            <w:tcW w:w="3756" w:type="dxa"/>
            <w:gridSpan w:val="2"/>
            <w:vAlign w:val="center"/>
          </w:tcPr>
          <w:p w14:paraId="678A842A" w14:textId="54DFE0BB" w:rsidR="00023267" w:rsidRPr="006A6929" w:rsidRDefault="00023267" w:rsidP="00023267">
            <w:pPr>
              <w:jc w:val="left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bCs/>
                <w:szCs w:val="24"/>
              </w:rPr>
              <w:t>考核</w:t>
            </w:r>
            <w:r>
              <w:rPr>
                <w:rFonts w:ascii="Times New Roman" w:eastAsia="仿宋_GB2312" w:hAnsi="Times New Roman" w:cs="Times New Roman" w:hint="eastAsia"/>
                <w:bCs/>
                <w:szCs w:val="24"/>
              </w:rPr>
              <w:t>得分</w:t>
            </w:r>
            <w:r>
              <w:rPr>
                <w:rFonts w:ascii="Times New Roman" w:eastAsia="仿宋_GB2312" w:hAnsi="Times New Roman" w:cs="Times New Roman" w:hint="eastAsia"/>
                <w:bCs/>
                <w:szCs w:val="24"/>
              </w:rPr>
              <w:t>:</w:t>
            </w:r>
          </w:p>
        </w:tc>
        <w:tc>
          <w:tcPr>
            <w:tcW w:w="3757" w:type="dxa"/>
            <w:gridSpan w:val="3"/>
            <w:vAlign w:val="center"/>
          </w:tcPr>
          <w:p w14:paraId="4C4A3136" w14:textId="29169452" w:rsidR="00023267" w:rsidRPr="006A6929" w:rsidRDefault="00023267" w:rsidP="006A6929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6A6929">
              <w:rPr>
                <w:rFonts w:ascii="Times New Roman" w:eastAsia="仿宋_GB2312" w:hAnsi="Times New Roman" w:cs="Times New Roman"/>
                <w:szCs w:val="24"/>
              </w:rPr>
              <w:t>良好</w:t>
            </w:r>
            <w:r w:rsidRPr="006A6929">
              <w:rPr>
                <w:rFonts w:ascii="Times New Roman" w:eastAsia="仿宋_GB2312" w:hAnsi="Times New Roman" w:cs="Times New Roman"/>
                <w:bCs/>
                <w:szCs w:val="24"/>
              </w:rPr>
              <w:t>□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24"/>
              </w:rPr>
              <w:t xml:space="preserve">         </w:t>
            </w:r>
            <w:r w:rsidRPr="006A6929">
              <w:rPr>
                <w:rFonts w:ascii="Times New Roman" w:eastAsia="仿宋_GB2312" w:hAnsi="Times New Roman" w:cs="Times New Roman"/>
                <w:bCs/>
                <w:szCs w:val="24"/>
              </w:rPr>
              <w:t>优秀</w:t>
            </w:r>
            <w:r w:rsidRPr="006A6929">
              <w:rPr>
                <w:rFonts w:ascii="Times New Roman" w:eastAsia="仿宋_GB2312" w:hAnsi="Times New Roman" w:cs="Times New Roman"/>
                <w:bCs/>
                <w:szCs w:val="24"/>
              </w:rPr>
              <w:t>□</w:t>
            </w:r>
          </w:p>
        </w:tc>
      </w:tr>
      <w:tr w:rsidR="00A107DD" w:rsidRPr="006A6929" w14:paraId="21D8C6DB" w14:textId="77777777" w:rsidTr="00A107DD">
        <w:trPr>
          <w:trHeight w:val="850"/>
        </w:trPr>
        <w:tc>
          <w:tcPr>
            <w:tcW w:w="7372" w:type="dxa"/>
            <w:gridSpan w:val="5"/>
            <w:vAlign w:val="center"/>
          </w:tcPr>
          <w:p w14:paraId="639C7138" w14:textId="71B22A0F" w:rsidR="00A107DD" w:rsidRPr="006A6929" w:rsidRDefault="00A107DD" w:rsidP="00A107DD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A107DD">
              <w:rPr>
                <w:rFonts w:ascii="Times New Roman" w:eastAsia="仿宋_GB2312" w:hAnsi="Times New Roman" w:cs="Times New Roman" w:hint="eastAsia"/>
                <w:szCs w:val="24"/>
              </w:rPr>
              <w:t>每学期至少召开</w:t>
            </w:r>
            <w:r w:rsidRPr="00A107DD">
              <w:rPr>
                <w:rFonts w:ascii="Times New Roman" w:eastAsia="仿宋_GB2312" w:hAnsi="Times New Roman" w:cs="Times New Roman"/>
                <w:szCs w:val="24"/>
              </w:rPr>
              <w:t>1</w:t>
            </w:r>
            <w:r w:rsidRPr="00A107DD">
              <w:rPr>
                <w:rFonts w:ascii="Times New Roman" w:eastAsia="仿宋_GB2312" w:hAnsi="Times New Roman" w:cs="Times New Roman"/>
                <w:szCs w:val="24"/>
              </w:rPr>
              <w:t>次学生社团成员见面会</w:t>
            </w:r>
          </w:p>
        </w:tc>
        <w:tc>
          <w:tcPr>
            <w:tcW w:w="1843" w:type="dxa"/>
            <w:vAlign w:val="center"/>
          </w:tcPr>
          <w:p w14:paraId="03B069D5" w14:textId="7254F8FE" w:rsidR="00A107DD" w:rsidRPr="006A6929" w:rsidRDefault="00A107DD" w:rsidP="00736487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4"/>
              </w:rPr>
              <w:t>是</w:t>
            </w:r>
            <w:r w:rsidRPr="006A6929">
              <w:rPr>
                <w:rFonts w:ascii="Times New Roman" w:eastAsia="仿宋_GB2312" w:hAnsi="Times New Roman" w:cs="Times New Roman"/>
                <w:bCs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Cs w:val="24"/>
              </w:rPr>
              <w:t>否</w:t>
            </w:r>
            <w:r w:rsidRPr="006A6929">
              <w:rPr>
                <w:rFonts w:ascii="Times New Roman" w:eastAsia="仿宋_GB2312" w:hAnsi="Times New Roman" w:cs="Times New Roman"/>
                <w:bCs/>
                <w:szCs w:val="24"/>
              </w:rPr>
              <w:t>□</w:t>
            </w:r>
          </w:p>
        </w:tc>
      </w:tr>
      <w:tr w:rsidR="00A107DD" w:rsidRPr="006A6929" w14:paraId="2715109C" w14:textId="77777777" w:rsidTr="00A107DD">
        <w:trPr>
          <w:trHeight w:val="850"/>
        </w:trPr>
        <w:tc>
          <w:tcPr>
            <w:tcW w:w="7372" w:type="dxa"/>
            <w:gridSpan w:val="5"/>
            <w:vAlign w:val="center"/>
          </w:tcPr>
          <w:p w14:paraId="79332A70" w14:textId="32B0DCF2" w:rsidR="00A107DD" w:rsidRPr="00A107DD" w:rsidRDefault="00A107DD" w:rsidP="00A107DD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A107DD">
              <w:rPr>
                <w:rFonts w:ascii="Times New Roman" w:eastAsia="仿宋_GB2312" w:hAnsi="Times New Roman" w:cs="Times New Roman" w:hint="eastAsia"/>
                <w:szCs w:val="24"/>
              </w:rPr>
              <w:t>定期召开学生社团骨干会议，指导学生社团骨干开展相关工作</w:t>
            </w:r>
          </w:p>
        </w:tc>
        <w:tc>
          <w:tcPr>
            <w:tcW w:w="1843" w:type="dxa"/>
            <w:vAlign w:val="center"/>
          </w:tcPr>
          <w:p w14:paraId="3AF012FC" w14:textId="40E11F7C" w:rsidR="00A107DD" w:rsidRDefault="00A107DD" w:rsidP="00736487">
            <w:pPr>
              <w:jc w:val="center"/>
              <w:rPr>
                <w:rFonts w:ascii="Times New Roman" w:eastAsia="仿宋_GB2312" w:hAnsi="Times New Roman" w:cs="Times New Roman"/>
                <w:bCs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4"/>
              </w:rPr>
              <w:t>是</w:t>
            </w:r>
            <w:r w:rsidRPr="006A6929">
              <w:rPr>
                <w:rFonts w:ascii="Times New Roman" w:eastAsia="仿宋_GB2312" w:hAnsi="Times New Roman" w:cs="Times New Roman"/>
                <w:bCs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Cs w:val="24"/>
              </w:rPr>
              <w:t>否</w:t>
            </w:r>
            <w:r w:rsidRPr="006A6929">
              <w:rPr>
                <w:rFonts w:ascii="Times New Roman" w:eastAsia="仿宋_GB2312" w:hAnsi="Times New Roman" w:cs="Times New Roman"/>
                <w:bCs/>
                <w:szCs w:val="24"/>
              </w:rPr>
              <w:t>□</w:t>
            </w:r>
          </w:p>
        </w:tc>
      </w:tr>
      <w:tr w:rsidR="00A107DD" w:rsidRPr="006A6929" w14:paraId="319FB1F3" w14:textId="77777777" w:rsidTr="00A107DD">
        <w:trPr>
          <w:trHeight w:val="850"/>
        </w:trPr>
        <w:tc>
          <w:tcPr>
            <w:tcW w:w="7372" w:type="dxa"/>
            <w:gridSpan w:val="5"/>
            <w:vAlign w:val="center"/>
          </w:tcPr>
          <w:p w14:paraId="1B912236" w14:textId="5B25808B" w:rsidR="00A107DD" w:rsidRPr="00A107DD" w:rsidRDefault="00A107DD" w:rsidP="00A107DD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A107DD">
              <w:rPr>
                <w:rFonts w:ascii="Times New Roman" w:eastAsia="仿宋_GB2312" w:hAnsi="Times New Roman" w:cs="Times New Roman" w:hint="eastAsia"/>
                <w:szCs w:val="24"/>
              </w:rPr>
              <w:t>每学期至少参加</w:t>
            </w:r>
            <w:r w:rsidRPr="00A107DD">
              <w:rPr>
                <w:rFonts w:ascii="Times New Roman" w:eastAsia="仿宋_GB2312" w:hAnsi="Times New Roman" w:cs="Times New Roman"/>
                <w:szCs w:val="24"/>
              </w:rPr>
              <w:t>2</w:t>
            </w:r>
            <w:r w:rsidRPr="00A107DD">
              <w:rPr>
                <w:rFonts w:ascii="Times New Roman" w:eastAsia="仿宋_GB2312" w:hAnsi="Times New Roman" w:cs="Times New Roman"/>
                <w:szCs w:val="24"/>
              </w:rPr>
              <w:t>次学生社团活动</w:t>
            </w:r>
          </w:p>
        </w:tc>
        <w:tc>
          <w:tcPr>
            <w:tcW w:w="1843" w:type="dxa"/>
            <w:vAlign w:val="center"/>
          </w:tcPr>
          <w:p w14:paraId="29DA2A90" w14:textId="1781B197" w:rsidR="00A107DD" w:rsidRDefault="00A107DD" w:rsidP="00736487">
            <w:pPr>
              <w:jc w:val="center"/>
              <w:rPr>
                <w:rFonts w:ascii="Times New Roman" w:eastAsia="仿宋_GB2312" w:hAnsi="Times New Roman" w:cs="Times New Roman"/>
                <w:bCs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4"/>
              </w:rPr>
              <w:t>是</w:t>
            </w:r>
            <w:r w:rsidRPr="006A6929">
              <w:rPr>
                <w:rFonts w:ascii="Times New Roman" w:eastAsia="仿宋_GB2312" w:hAnsi="Times New Roman" w:cs="Times New Roman"/>
                <w:bCs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Cs w:val="24"/>
              </w:rPr>
              <w:t>否</w:t>
            </w:r>
            <w:r w:rsidRPr="006A6929">
              <w:rPr>
                <w:rFonts w:ascii="Times New Roman" w:eastAsia="仿宋_GB2312" w:hAnsi="Times New Roman" w:cs="Times New Roman"/>
                <w:bCs/>
                <w:szCs w:val="24"/>
              </w:rPr>
              <w:t>□</w:t>
            </w:r>
          </w:p>
        </w:tc>
      </w:tr>
      <w:tr w:rsidR="00A107DD" w:rsidRPr="006A6929" w14:paraId="01CDE151" w14:textId="77777777" w:rsidTr="00A107DD">
        <w:trPr>
          <w:trHeight w:val="850"/>
        </w:trPr>
        <w:tc>
          <w:tcPr>
            <w:tcW w:w="7372" w:type="dxa"/>
            <w:gridSpan w:val="5"/>
            <w:vAlign w:val="center"/>
          </w:tcPr>
          <w:p w14:paraId="51823785" w14:textId="0125F946" w:rsidR="00A107DD" w:rsidRPr="00A107DD" w:rsidRDefault="00A107DD" w:rsidP="00A107DD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A107DD">
              <w:rPr>
                <w:rFonts w:ascii="Times New Roman" w:eastAsia="仿宋_GB2312" w:hAnsi="Times New Roman" w:cs="Times New Roman" w:hint="eastAsia"/>
                <w:szCs w:val="24"/>
              </w:rPr>
              <w:t>定期与学生社团成员开展谈心谈话，对学生的思想、学习、生活进行有针对性的教育和引导</w:t>
            </w:r>
          </w:p>
        </w:tc>
        <w:tc>
          <w:tcPr>
            <w:tcW w:w="1843" w:type="dxa"/>
            <w:vAlign w:val="center"/>
          </w:tcPr>
          <w:p w14:paraId="0B98D91D" w14:textId="6586A3A7" w:rsidR="00A107DD" w:rsidRDefault="00A107DD" w:rsidP="00736487">
            <w:pPr>
              <w:jc w:val="center"/>
              <w:rPr>
                <w:rFonts w:ascii="Times New Roman" w:eastAsia="仿宋_GB2312" w:hAnsi="Times New Roman" w:cs="Times New Roman"/>
                <w:bCs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4"/>
              </w:rPr>
              <w:t>是</w:t>
            </w:r>
            <w:r w:rsidRPr="006A6929">
              <w:rPr>
                <w:rFonts w:ascii="Times New Roman" w:eastAsia="仿宋_GB2312" w:hAnsi="Times New Roman" w:cs="Times New Roman"/>
                <w:bCs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Cs w:val="24"/>
              </w:rPr>
              <w:t>否</w:t>
            </w:r>
            <w:r w:rsidRPr="006A6929">
              <w:rPr>
                <w:rFonts w:ascii="Times New Roman" w:eastAsia="仿宋_GB2312" w:hAnsi="Times New Roman" w:cs="Times New Roman"/>
                <w:bCs/>
                <w:szCs w:val="24"/>
              </w:rPr>
              <w:t>□</w:t>
            </w:r>
          </w:p>
        </w:tc>
      </w:tr>
      <w:tr w:rsidR="006A6929" w:rsidRPr="006A6929" w14:paraId="439DF017" w14:textId="77777777" w:rsidTr="00A107DD">
        <w:trPr>
          <w:cantSplit/>
          <w:trHeight w:val="3969"/>
        </w:trPr>
        <w:tc>
          <w:tcPr>
            <w:tcW w:w="1702" w:type="dxa"/>
            <w:vAlign w:val="center"/>
          </w:tcPr>
          <w:p w14:paraId="74E79783" w14:textId="5FA9C6AE" w:rsidR="006A6929" w:rsidRPr="006A6929" w:rsidRDefault="00ED1AFE" w:rsidP="00ED1AFE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</w:rPr>
              <w:t>加强学生</w:t>
            </w:r>
            <w:r w:rsidR="006A6929" w:rsidRPr="006A6929">
              <w:rPr>
                <w:rFonts w:ascii="Times New Roman" w:eastAsia="仿宋_GB2312" w:hAnsi="Times New Roman" w:cs="Times New Roman"/>
                <w:szCs w:val="24"/>
              </w:rPr>
              <w:t>社团</w:t>
            </w:r>
            <w:r>
              <w:rPr>
                <w:rFonts w:ascii="Times New Roman" w:eastAsia="仿宋_GB2312" w:hAnsi="Times New Roman" w:cs="Times New Roman" w:hint="eastAsia"/>
                <w:szCs w:val="24"/>
              </w:rPr>
              <w:t>思想建设情况</w:t>
            </w:r>
          </w:p>
        </w:tc>
        <w:tc>
          <w:tcPr>
            <w:tcW w:w="7513" w:type="dxa"/>
            <w:gridSpan w:val="5"/>
          </w:tcPr>
          <w:p w14:paraId="1E4688C5" w14:textId="7E499B75" w:rsidR="006A6929" w:rsidRDefault="006A6929" w:rsidP="00D82EEB">
            <w:pPr>
              <w:spacing w:line="192" w:lineRule="auto"/>
              <w:rPr>
                <w:rFonts w:ascii="Times New Roman" w:eastAsia="仿宋_GB2312" w:hAnsi="Times New Roman" w:cs="Times New Roman"/>
                <w:szCs w:val="24"/>
              </w:rPr>
            </w:pPr>
            <w:r w:rsidRPr="00D82EEB">
              <w:rPr>
                <w:rFonts w:ascii="Times New Roman" w:eastAsia="仿宋_GB2312" w:hAnsi="Times New Roman" w:cs="Times New Roman"/>
                <w:color w:val="767171" w:themeColor="background2" w:themeShade="80"/>
                <w:szCs w:val="24"/>
              </w:rPr>
              <w:t>（</w:t>
            </w:r>
            <w:r w:rsidR="00D575E7" w:rsidRPr="00D82EEB">
              <w:rPr>
                <w:rFonts w:ascii="Times New Roman" w:eastAsia="仿宋_GB2312" w:hAnsi="Times New Roman" w:cs="Times New Roman" w:hint="eastAsia"/>
                <w:color w:val="767171" w:themeColor="background2" w:themeShade="80"/>
                <w:szCs w:val="24"/>
              </w:rPr>
              <w:t>包括</w:t>
            </w:r>
            <w:r w:rsidR="00ED1AFE" w:rsidRPr="00D82EEB">
              <w:rPr>
                <w:rFonts w:ascii="Times New Roman" w:eastAsia="仿宋_GB2312" w:hAnsi="Times New Roman" w:cs="Times New Roman" w:hint="eastAsia"/>
                <w:color w:val="767171" w:themeColor="background2" w:themeShade="80"/>
                <w:szCs w:val="24"/>
              </w:rPr>
              <w:t>把握学生社团发展正确方向，加强社团成员思想政治教育</w:t>
            </w:r>
            <w:r w:rsidRPr="00D82EEB">
              <w:rPr>
                <w:rFonts w:ascii="Times New Roman" w:eastAsia="仿宋_GB2312" w:hAnsi="Times New Roman" w:cs="Times New Roman"/>
                <w:color w:val="767171" w:themeColor="background2" w:themeShade="80"/>
                <w:szCs w:val="24"/>
              </w:rPr>
              <w:t>等</w:t>
            </w:r>
            <w:r w:rsidR="00ED1AFE" w:rsidRPr="00D82EEB">
              <w:rPr>
                <w:rFonts w:ascii="Times New Roman" w:eastAsia="仿宋_GB2312" w:hAnsi="Times New Roman" w:cs="Times New Roman" w:hint="eastAsia"/>
                <w:color w:val="767171" w:themeColor="background2" w:themeShade="80"/>
                <w:szCs w:val="24"/>
              </w:rPr>
              <w:t>工作</w:t>
            </w:r>
            <w:r w:rsidR="00D575E7" w:rsidRPr="00D82EEB">
              <w:rPr>
                <w:rFonts w:ascii="Times New Roman" w:eastAsia="仿宋_GB2312" w:hAnsi="Times New Roman" w:cs="Times New Roman" w:hint="eastAsia"/>
                <w:color w:val="767171" w:themeColor="background2" w:themeShade="80"/>
                <w:szCs w:val="24"/>
              </w:rPr>
              <w:t>的</w:t>
            </w:r>
            <w:r w:rsidR="00ED1AFE" w:rsidRPr="00D82EEB">
              <w:rPr>
                <w:rFonts w:ascii="Times New Roman" w:eastAsia="仿宋_GB2312" w:hAnsi="Times New Roman" w:cs="Times New Roman" w:hint="eastAsia"/>
                <w:color w:val="767171" w:themeColor="background2" w:themeShade="80"/>
                <w:szCs w:val="24"/>
              </w:rPr>
              <w:t>概述</w:t>
            </w:r>
            <w:r w:rsidRPr="00D82EEB">
              <w:rPr>
                <w:rFonts w:ascii="Times New Roman" w:eastAsia="仿宋_GB2312" w:hAnsi="Times New Roman" w:cs="Times New Roman"/>
                <w:color w:val="767171" w:themeColor="background2" w:themeShade="80"/>
                <w:szCs w:val="24"/>
              </w:rPr>
              <w:t>）</w:t>
            </w:r>
          </w:p>
          <w:p w14:paraId="0FAC3D43" w14:textId="77777777" w:rsidR="006A6929" w:rsidRDefault="006A6929">
            <w:pPr>
              <w:rPr>
                <w:rFonts w:ascii="Times New Roman" w:eastAsia="仿宋_GB2312" w:hAnsi="Times New Roman" w:cs="Times New Roman"/>
                <w:szCs w:val="24"/>
              </w:rPr>
            </w:pPr>
          </w:p>
          <w:p w14:paraId="4FE3AD84" w14:textId="77777777" w:rsidR="006A6929" w:rsidRDefault="006A6929">
            <w:pPr>
              <w:rPr>
                <w:rFonts w:ascii="Times New Roman" w:eastAsia="仿宋_GB2312" w:hAnsi="Times New Roman" w:cs="Times New Roman"/>
                <w:szCs w:val="24"/>
              </w:rPr>
            </w:pPr>
          </w:p>
          <w:p w14:paraId="76C518E4" w14:textId="77777777" w:rsidR="006A6929" w:rsidRDefault="006A6929">
            <w:pPr>
              <w:rPr>
                <w:rFonts w:ascii="Times New Roman" w:eastAsia="仿宋_GB2312" w:hAnsi="Times New Roman" w:cs="Times New Roman"/>
                <w:szCs w:val="24"/>
              </w:rPr>
            </w:pPr>
          </w:p>
          <w:p w14:paraId="230849E6" w14:textId="77777777" w:rsidR="006A6929" w:rsidRDefault="006A6929">
            <w:pPr>
              <w:rPr>
                <w:rFonts w:ascii="Times New Roman" w:eastAsia="仿宋_GB2312" w:hAnsi="Times New Roman" w:cs="Times New Roman"/>
                <w:szCs w:val="24"/>
              </w:rPr>
            </w:pPr>
          </w:p>
          <w:p w14:paraId="7BCB5C39" w14:textId="0258C849" w:rsidR="006A6929" w:rsidRPr="006A6929" w:rsidRDefault="006A6929">
            <w:pPr>
              <w:rPr>
                <w:rFonts w:ascii="Times New Roman" w:eastAsia="仿宋_GB2312" w:hAnsi="Times New Roman" w:cs="Times New Roman"/>
                <w:szCs w:val="24"/>
              </w:rPr>
            </w:pPr>
          </w:p>
        </w:tc>
      </w:tr>
      <w:tr w:rsidR="00ED1AFE" w:rsidRPr="006A6929" w14:paraId="23661EEA" w14:textId="77777777" w:rsidTr="00A107DD">
        <w:trPr>
          <w:cantSplit/>
          <w:trHeight w:val="3969"/>
        </w:trPr>
        <w:tc>
          <w:tcPr>
            <w:tcW w:w="1702" w:type="dxa"/>
            <w:vAlign w:val="center"/>
          </w:tcPr>
          <w:p w14:paraId="3556733A" w14:textId="537ABC73" w:rsidR="00ED1AFE" w:rsidRPr="006A6929" w:rsidRDefault="00ED1AFE" w:rsidP="00ED1AFE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</w:rPr>
              <w:lastRenderedPageBreak/>
              <w:t>规范学生社团制度建设情况</w:t>
            </w:r>
          </w:p>
        </w:tc>
        <w:tc>
          <w:tcPr>
            <w:tcW w:w="7513" w:type="dxa"/>
            <w:gridSpan w:val="5"/>
          </w:tcPr>
          <w:p w14:paraId="508F4565" w14:textId="485791C4" w:rsidR="00ED1AFE" w:rsidRPr="006A6929" w:rsidRDefault="00ED1AFE" w:rsidP="00D82EEB">
            <w:pPr>
              <w:spacing w:line="192" w:lineRule="auto"/>
              <w:rPr>
                <w:rFonts w:ascii="Times New Roman" w:eastAsia="仿宋_GB2312" w:hAnsi="Times New Roman" w:cs="Times New Roman"/>
                <w:szCs w:val="24"/>
              </w:rPr>
            </w:pPr>
            <w:r w:rsidRPr="00D82EEB">
              <w:rPr>
                <w:rFonts w:ascii="Times New Roman" w:eastAsia="仿宋_GB2312" w:hAnsi="Times New Roman" w:cs="Times New Roman"/>
                <w:color w:val="767171" w:themeColor="background2" w:themeShade="80"/>
                <w:szCs w:val="24"/>
              </w:rPr>
              <w:t>（包括</w:t>
            </w:r>
            <w:r w:rsidRPr="00D82EEB">
              <w:rPr>
                <w:rFonts w:ascii="Times New Roman" w:eastAsia="仿宋_GB2312" w:hAnsi="Times New Roman" w:cs="Times New Roman" w:hint="eastAsia"/>
                <w:color w:val="767171" w:themeColor="background2" w:themeShade="80"/>
                <w:szCs w:val="24"/>
              </w:rPr>
              <w:t>教育引导学生社团遵法守</w:t>
            </w:r>
            <w:proofErr w:type="gramStart"/>
            <w:r w:rsidRPr="00D82EEB">
              <w:rPr>
                <w:rFonts w:ascii="Times New Roman" w:eastAsia="仿宋_GB2312" w:hAnsi="Times New Roman" w:cs="Times New Roman" w:hint="eastAsia"/>
                <w:color w:val="767171" w:themeColor="background2" w:themeShade="80"/>
                <w:szCs w:val="24"/>
              </w:rPr>
              <w:t>规</w:t>
            </w:r>
            <w:proofErr w:type="gramEnd"/>
            <w:r w:rsidRPr="00D82EEB">
              <w:rPr>
                <w:rFonts w:ascii="Times New Roman" w:eastAsia="仿宋_GB2312" w:hAnsi="Times New Roman" w:cs="Times New Roman" w:hint="eastAsia"/>
                <w:color w:val="767171" w:themeColor="background2" w:themeShade="80"/>
                <w:szCs w:val="24"/>
              </w:rPr>
              <w:t>，规范学生社团章程，建立健全组织管理制度</w:t>
            </w:r>
            <w:r w:rsidRPr="00D82EEB">
              <w:rPr>
                <w:rFonts w:ascii="Times New Roman" w:eastAsia="仿宋_GB2312" w:hAnsi="Times New Roman" w:cs="Times New Roman"/>
                <w:color w:val="767171" w:themeColor="background2" w:themeShade="80"/>
                <w:szCs w:val="24"/>
              </w:rPr>
              <w:t>等</w:t>
            </w:r>
            <w:r w:rsidRPr="00D82EEB">
              <w:rPr>
                <w:rFonts w:ascii="Times New Roman" w:eastAsia="仿宋_GB2312" w:hAnsi="Times New Roman" w:cs="Times New Roman" w:hint="eastAsia"/>
                <w:color w:val="767171" w:themeColor="background2" w:themeShade="80"/>
                <w:szCs w:val="24"/>
              </w:rPr>
              <w:t>工作</w:t>
            </w:r>
            <w:r w:rsidR="00D575E7" w:rsidRPr="00D82EEB">
              <w:rPr>
                <w:rFonts w:ascii="Times New Roman" w:eastAsia="仿宋_GB2312" w:hAnsi="Times New Roman" w:cs="Times New Roman" w:hint="eastAsia"/>
                <w:color w:val="767171" w:themeColor="background2" w:themeShade="80"/>
                <w:szCs w:val="24"/>
              </w:rPr>
              <w:t>的</w:t>
            </w:r>
            <w:r w:rsidRPr="00D82EEB">
              <w:rPr>
                <w:rFonts w:ascii="Times New Roman" w:eastAsia="仿宋_GB2312" w:hAnsi="Times New Roman" w:cs="Times New Roman" w:hint="eastAsia"/>
                <w:color w:val="767171" w:themeColor="background2" w:themeShade="80"/>
                <w:szCs w:val="24"/>
              </w:rPr>
              <w:t>概述</w:t>
            </w:r>
            <w:r w:rsidRPr="00D82EEB">
              <w:rPr>
                <w:rFonts w:ascii="Times New Roman" w:eastAsia="仿宋_GB2312" w:hAnsi="Times New Roman" w:cs="Times New Roman"/>
                <w:color w:val="767171" w:themeColor="background2" w:themeShade="80"/>
                <w:szCs w:val="24"/>
              </w:rPr>
              <w:t>）</w:t>
            </w:r>
          </w:p>
        </w:tc>
      </w:tr>
      <w:tr w:rsidR="00ED1AFE" w:rsidRPr="006A6929" w14:paraId="7D5B82FA" w14:textId="77777777" w:rsidTr="00A107DD">
        <w:trPr>
          <w:cantSplit/>
          <w:trHeight w:val="3969"/>
        </w:trPr>
        <w:tc>
          <w:tcPr>
            <w:tcW w:w="1702" w:type="dxa"/>
            <w:vAlign w:val="center"/>
          </w:tcPr>
          <w:p w14:paraId="65CC56BB" w14:textId="494C6508" w:rsidR="00ED1AFE" w:rsidRDefault="00ED1AFE" w:rsidP="00ED1AFE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</w:rPr>
              <w:t>指导学生社团组织建设情况</w:t>
            </w:r>
          </w:p>
        </w:tc>
        <w:tc>
          <w:tcPr>
            <w:tcW w:w="7513" w:type="dxa"/>
            <w:gridSpan w:val="5"/>
          </w:tcPr>
          <w:p w14:paraId="6B281FDE" w14:textId="38F368BC" w:rsidR="00ED1AFE" w:rsidRPr="006A6929" w:rsidRDefault="00ED1AFE" w:rsidP="00D82EEB">
            <w:pPr>
              <w:spacing w:line="192" w:lineRule="auto"/>
              <w:rPr>
                <w:rFonts w:ascii="Times New Roman" w:eastAsia="仿宋_GB2312" w:hAnsi="Times New Roman" w:cs="Times New Roman"/>
                <w:szCs w:val="24"/>
              </w:rPr>
            </w:pPr>
            <w:r w:rsidRPr="00D82EEB">
              <w:rPr>
                <w:rFonts w:ascii="Times New Roman" w:eastAsia="仿宋_GB2312" w:hAnsi="Times New Roman" w:cs="Times New Roman"/>
                <w:color w:val="767171" w:themeColor="background2" w:themeShade="80"/>
                <w:szCs w:val="24"/>
              </w:rPr>
              <w:t>（包括</w:t>
            </w:r>
            <w:r w:rsidRPr="00D82EEB">
              <w:rPr>
                <w:rFonts w:ascii="Times New Roman" w:eastAsia="仿宋_GB2312" w:hAnsi="Times New Roman" w:cs="Times New Roman" w:hint="eastAsia"/>
                <w:color w:val="767171" w:themeColor="background2" w:themeShade="80"/>
                <w:szCs w:val="24"/>
              </w:rPr>
              <w:t>指导学生社团完善全体成员大会制度，保障成员权利，协助社团骨干遴选、培训、考核与激励</w:t>
            </w:r>
            <w:r w:rsidRPr="00D82EEB">
              <w:rPr>
                <w:rFonts w:ascii="Times New Roman" w:eastAsia="仿宋_GB2312" w:hAnsi="Times New Roman" w:cs="Times New Roman"/>
                <w:color w:val="767171" w:themeColor="background2" w:themeShade="80"/>
                <w:szCs w:val="24"/>
              </w:rPr>
              <w:t>等</w:t>
            </w:r>
            <w:r w:rsidRPr="00D82EEB">
              <w:rPr>
                <w:rFonts w:ascii="Times New Roman" w:eastAsia="仿宋_GB2312" w:hAnsi="Times New Roman" w:cs="Times New Roman" w:hint="eastAsia"/>
                <w:color w:val="767171" w:themeColor="background2" w:themeShade="80"/>
                <w:szCs w:val="24"/>
              </w:rPr>
              <w:t>工作</w:t>
            </w:r>
            <w:r w:rsidR="00D575E7" w:rsidRPr="00D82EEB">
              <w:rPr>
                <w:rFonts w:ascii="Times New Roman" w:eastAsia="仿宋_GB2312" w:hAnsi="Times New Roman" w:cs="Times New Roman" w:hint="eastAsia"/>
                <w:color w:val="767171" w:themeColor="background2" w:themeShade="80"/>
                <w:szCs w:val="24"/>
              </w:rPr>
              <w:t>的</w:t>
            </w:r>
            <w:r w:rsidRPr="00D82EEB">
              <w:rPr>
                <w:rFonts w:ascii="Times New Roman" w:eastAsia="仿宋_GB2312" w:hAnsi="Times New Roman" w:cs="Times New Roman" w:hint="eastAsia"/>
                <w:color w:val="767171" w:themeColor="background2" w:themeShade="80"/>
                <w:szCs w:val="24"/>
              </w:rPr>
              <w:t>概述</w:t>
            </w:r>
            <w:r w:rsidRPr="00D82EEB">
              <w:rPr>
                <w:rFonts w:ascii="Times New Roman" w:eastAsia="仿宋_GB2312" w:hAnsi="Times New Roman" w:cs="Times New Roman"/>
                <w:color w:val="767171" w:themeColor="background2" w:themeShade="80"/>
                <w:szCs w:val="24"/>
              </w:rPr>
              <w:t>）</w:t>
            </w:r>
          </w:p>
        </w:tc>
      </w:tr>
      <w:tr w:rsidR="00ED1AFE" w:rsidRPr="006A6929" w14:paraId="62A18DC6" w14:textId="77777777" w:rsidTr="00A107DD">
        <w:trPr>
          <w:cantSplit/>
          <w:trHeight w:val="3969"/>
        </w:trPr>
        <w:tc>
          <w:tcPr>
            <w:tcW w:w="1702" w:type="dxa"/>
            <w:vAlign w:val="center"/>
          </w:tcPr>
          <w:p w14:paraId="292343E9" w14:textId="1AAD3C97" w:rsidR="00ED1AFE" w:rsidRDefault="00ED1AFE" w:rsidP="00ED1AFE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</w:rPr>
              <w:t>规范学生社团活动开展情况</w:t>
            </w:r>
          </w:p>
        </w:tc>
        <w:tc>
          <w:tcPr>
            <w:tcW w:w="7513" w:type="dxa"/>
            <w:gridSpan w:val="5"/>
          </w:tcPr>
          <w:p w14:paraId="48F10D8C" w14:textId="4382EF7A" w:rsidR="00ED1AFE" w:rsidRPr="006A6929" w:rsidRDefault="00ED1AFE" w:rsidP="00D82EEB">
            <w:pPr>
              <w:spacing w:line="192" w:lineRule="auto"/>
              <w:rPr>
                <w:rFonts w:ascii="Times New Roman" w:eastAsia="仿宋_GB2312" w:hAnsi="Times New Roman" w:cs="Times New Roman"/>
                <w:szCs w:val="24"/>
              </w:rPr>
            </w:pPr>
            <w:r w:rsidRPr="00D82EEB">
              <w:rPr>
                <w:rFonts w:ascii="Times New Roman" w:eastAsia="仿宋_GB2312" w:hAnsi="Times New Roman" w:cs="Times New Roman"/>
                <w:color w:val="767171" w:themeColor="background2" w:themeShade="80"/>
                <w:szCs w:val="24"/>
              </w:rPr>
              <w:t>（包括</w:t>
            </w:r>
            <w:r w:rsidRPr="00D82EEB">
              <w:rPr>
                <w:rFonts w:ascii="Times New Roman" w:eastAsia="仿宋_GB2312" w:hAnsi="Times New Roman" w:cs="Times New Roman" w:hint="eastAsia"/>
                <w:color w:val="767171" w:themeColor="background2" w:themeShade="80"/>
                <w:szCs w:val="24"/>
              </w:rPr>
              <w:t>审批、指导、参与、监督学生社团活动，管理审批宣传材料</w:t>
            </w:r>
            <w:r w:rsidRPr="00D82EEB">
              <w:rPr>
                <w:rFonts w:ascii="Times New Roman" w:eastAsia="仿宋_GB2312" w:hAnsi="Times New Roman" w:cs="Times New Roman"/>
                <w:color w:val="767171" w:themeColor="background2" w:themeShade="80"/>
                <w:szCs w:val="24"/>
              </w:rPr>
              <w:t>等</w:t>
            </w:r>
            <w:r w:rsidRPr="00D82EEB">
              <w:rPr>
                <w:rFonts w:ascii="Times New Roman" w:eastAsia="仿宋_GB2312" w:hAnsi="Times New Roman" w:cs="Times New Roman" w:hint="eastAsia"/>
                <w:color w:val="767171" w:themeColor="background2" w:themeShade="80"/>
                <w:szCs w:val="24"/>
              </w:rPr>
              <w:t>工作</w:t>
            </w:r>
            <w:r w:rsidR="00D575E7" w:rsidRPr="00D82EEB">
              <w:rPr>
                <w:rFonts w:ascii="Times New Roman" w:eastAsia="仿宋_GB2312" w:hAnsi="Times New Roman" w:cs="Times New Roman" w:hint="eastAsia"/>
                <w:color w:val="767171" w:themeColor="background2" w:themeShade="80"/>
                <w:szCs w:val="24"/>
              </w:rPr>
              <w:t>的</w:t>
            </w:r>
            <w:r w:rsidRPr="00D82EEB">
              <w:rPr>
                <w:rFonts w:ascii="Times New Roman" w:eastAsia="仿宋_GB2312" w:hAnsi="Times New Roman" w:cs="Times New Roman" w:hint="eastAsia"/>
                <w:color w:val="767171" w:themeColor="background2" w:themeShade="80"/>
                <w:szCs w:val="24"/>
              </w:rPr>
              <w:t>概述</w:t>
            </w:r>
            <w:r w:rsidRPr="00D82EEB">
              <w:rPr>
                <w:rFonts w:ascii="Times New Roman" w:eastAsia="仿宋_GB2312" w:hAnsi="Times New Roman" w:cs="Times New Roman"/>
                <w:color w:val="767171" w:themeColor="background2" w:themeShade="80"/>
                <w:szCs w:val="24"/>
              </w:rPr>
              <w:t>）</w:t>
            </w:r>
          </w:p>
        </w:tc>
      </w:tr>
      <w:tr w:rsidR="00ED1AFE" w:rsidRPr="006A6929" w14:paraId="3CD92291" w14:textId="77777777" w:rsidTr="00A107DD">
        <w:trPr>
          <w:cantSplit/>
          <w:trHeight w:val="3969"/>
        </w:trPr>
        <w:tc>
          <w:tcPr>
            <w:tcW w:w="1702" w:type="dxa"/>
            <w:vAlign w:val="center"/>
          </w:tcPr>
          <w:p w14:paraId="55955701" w14:textId="34FB7EBD" w:rsidR="00ED1AFE" w:rsidRDefault="00ED1AFE" w:rsidP="00ED1AFE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</w:rPr>
              <w:lastRenderedPageBreak/>
              <w:t>监督学生社团工作情况</w:t>
            </w:r>
          </w:p>
        </w:tc>
        <w:tc>
          <w:tcPr>
            <w:tcW w:w="7513" w:type="dxa"/>
            <w:gridSpan w:val="5"/>
          </w:tcPr>
          <w:p w14:paraId="5D37B2F4" w14:textId="1A6C2413" w:rsidR="00ED1AFE" w:rsidRPr="006A6929" w:rsidRDefault="00ED1AFE" w:rsidP="00D82EEB">
            <w:pPr>
              <w:spacing w:line="192" w:lineRule="auto"/>
              <w:rPr>
                <w:rFonts w:ascii="Times New Roman" w:eastAsia="仿宋_GB2312" w:hAnsi="Times New Roman" w:cs="Times New Roman"/>
                <w:szCs w:val="24"/>
              </w:rPr>
            </w:pPr>
            <w:r w:rsidRPr="00D82EEB">
              <w:rPr>
                <w:rFonts w:ascii="Times New Roman" w:eastAsia="仿宋_GB2312" w:hAnsi="Times New Roman" w:cs="Times New Roman"/>
                <w:color w:val="767171" w:themeColor="background2" w:themeShade="80"/>
                <w:szCs w:val="24"/>
              </w:rPr>
              <w:t>（包括</w:t>
            </w:r>
            <w:r w:rsidRPr="00D82EEB">
              <w:rPr>
                <w:rFonts w:ascii="Times New Roman" w:eastAsia="仿宋_GB2312" w:hAnsi="Times New Roman" w:cs="Times New Roman" w:hint="eastAsia"/>
                <w:color w:val="767171" w:themeColor="background2" w:themeShade="80"/>
                <w:szCs w:val="24"/>
              </w:rPr>
              <w:t>定期总结指导学生社团工作，发现、整改突出问题，并向校团委及业务指导单位报告</w:t>
            </w:r>
            <w:r w:rsidRPr="00D82EEB">
              <w:rPr>
                <w:rFonts w:ascii="Times New Roman" w:eastAsia="仿宋_GB2312" w:hAnsi="Times New Roman" w:cs="Times New Roman"/>
                <w:color w:val="767171" w:themeColor="background2" w:themeShade="80"/>
                <w:szCs w:val="24"/>
              </w:rPr>
              <w:t>等</w:t>
            </w:r>
            <w:r w:rsidRPr="00D82EEB">
              <w:rPr>
                <w:rFonts w:ascii="Times New Roman" w:eastAsia="仿宋_GB2312" w:hAnsi="Times New Roman" w:cs="Times New Roman" w:hint="eastAsia"/>
                <w:color w:val="767171" w:themeColor="background2" w:themeShade="80"/>
                <w:szCs w:val="24"/>
              </w:rPr>
              <w:t>工作</w:t>
            </w:r>
            <w:r w:rsidR="00D575E7" w:rsidRPr="00D82EEB">
              <w:rPr>
                <w:rFonts w:ascii="Times New Roman" w:eastAsia="仿宋_GB2312" w:hAnsi="Times New Roman" w:cs="Times New Roman" w:hint="eastAsia"/>
                <w:color w:val="767171" w:themeColor="background2" w:themeShade="80"/>
                <w:szCs w:val="24"/>
              </w:rPr>
              <w:t>的</w:t>
            </w:r>
            <w:r w:rsidRPr="00D82EEB">
              <w:rPr>
                <w:rFonts w:ascii="Times New Roman" w:eastAsia="仿宋_GB2312" w:hAnsi="Times New Roman" w:cs="Times New Roman" w:hint="eastAsia"/>
                <w:color w:val="767171" w:themeColor="background2" w:themeShade="80"/>
                <w:szCs w:val="24"/>
              </w:rPr>
              <w:t>概述</w:t>
            </w:r>
            <w:r w:rsidRPr="00D82EEB">
              <w:rPr>
                <w:rFonts w:ascii="Times New Roman" w:eastAsia="仿宋_GB2312" w:hAnsi="Times New Roman" w:cs="Times New Roman"/>
                <w:color w:val="767171" w:themeColor="background2" w:themeShade="80"/>
                <w:szCs w:val="24"/>
              </w:rPr>
              <w:t>）</w:t>
            </w:r>
          </w:p>
        </w:tc>
      </w:tr>
      <w:tr w:rsidR="006A6929" w:rsidRPr="006A6929" w14:paraId="36F0DE3A" w14:textId="77777777" w:rsidTr="00A107DD">
        <w:trPr>
          <w:cantSplit/>
          <w:trHeight w:val="2835"/>
        </w:trPr>
        <w:tc>
          <w:tcPr>
            <w:tcW w:w="1702" w:type="dxa"/>
            <w:vAlign w:val="center"/>
          </w:tcPr>
          <w:p w14:paraId="1D108616" w14:textId="3ACD8C4C" w:rsidR="006A6929" w:rsidRPr="006A6929" w:rsidRDefault="007F6490" w:rsidP="00ED1AFE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</w:rPr>
              <w:t>业务指导单位</w:t>
            </w:r>
            <w:r w:rsidR="006A6929" w:rsidRPr="006A6929">
              <w:rPr>
                <w:rFonts w:ascii="Times New Roman" w:eastAsia="仿宋_GB2312" w:hAnsi="Times New Roman" w:cs="Times New Roman"/>
                <w:szCs w:val="24"/>
              </w:rPr>
              <w:t>推荐意见</w:t>
            </w:r>
          </w:p>
        </w:tc>
        <w:tc>
          <w:tcPr>
            <w:tcW w:w="7513" w:type="dxa"/>
            <w:gridSpan w:val="5"/>
          </w:tcPr>
          <w:p w14:paraId="2C6CBAC7" w14:textId="77777777" w:rsidR="006A6929" w:rsidRDefault="006A6929">
            <w:pPr>
              <w:rPr>
                <w:rFonts w:ascii="Times New Roman" w:eastAsia="仿宋_GB2312" w:hAnsi="Times New Roman" w:cs="Times New Roman"/>
                <w:szCs w:val="24"/>
              </w:rPr>
            </w:pPr>
          </w:p>
          <w:p w14:paraId="386C16D2" w14:textId="77777777" w:rsidR="006A6929" w:rsidRDefault="006A6929">
            <w:pPr>
              <w:rPr>
                <w:rFonts w:ascii="Times New Roman" w:eastAsia="仿宋_GB2312" w:hAnsi="Times New Roman" w:cs="Times New Roman"/>
                <w:szCs w:val="24"/>
              </w:rPr>
            </w:pPr>
          </w:p>
          <w:p w14:paraId="12AF0570" w14:textId="77777777" w:rsidR="006A6929" w:rsidRDefault="006A6929">
            <w:pPr>
              <w:rPr>
                <w:rFonts w:ascii="Times New Roman" w:eastAsia="仿宋_GB2312" w:hAnsi="Times New Roman" w:cs="Times New Roman"/>
                <w:szCs w:val="24"/>
              </w:rPr>
            </w:pPr>
          </w:p>
          <w:p w14:paraId="171C3F29" w14:textId="77777777" w:rsidR="006A6929" w:rsidRDefault="006A6929">
            <w:pPr>
              <w:rPr>
                <w:rFonts w:ascii="Times New Roman" w:eastAsia="仿宋_GB2312" w:hAnsi="Times New Roman" w:cs="Times New Roman"/>
                <w:szCs w:val="24"/>
              </w:rPr>
            </w:pPr>
          </w:p>
          <w:p w14:paraId="484298FB" w14:textId="77777777" w:rsidR="00D82EEB" w:rsidRDefault="00D82EEB" w:rsidP="00D82EEB">
            <w:pPr>
              <w:ind w:firstLineChars="1728" w:firstLine="4147"/>
              <w:rPr>
                <w:rFonts w:ascii="Times New Roman" w:eastAsia="仿宋_GB2312" w:hAnsi="Times New Roman" w:cs="Times New Roman"/>
                <w:szCs w:val="24"/>
              </w:rPr>
            </w:pPr>
          </w:p>
          <w:p w14:paraId="0A2E06C4" w14:textId="3DF3A62E" w:rsidR="00A71DA7" w:rsidRDefault="00ED1AFE" w:rsidP="00D82EEB">
            <w:pPr>
              <w:ind w:firstLineChars="1728" w:firstLine="4147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</w:rPr>
              <w:t>签章</w:t>
            </w:r>
            <w:r w:rsidR="006A6929" w:rsidRPr="006A6929">
              <w:rPr>
                <w:rFonts w:ascii="Times New Roman" w:eastAsia="仿宋_GB2312" w:hAnsi="Times New Roman" w:cs="Times New Roman"/>
                <w:szCs w:val="24"/>
              </w:rPr>
              <w:t>：</w:t>
            </w:r>
          </w:p>
          <w:p w14:paraId="6B0676FB" w14:textId="77777777" w:rsidR="00F70A5B" w:rsidRPr="00F70A5B" w:rsidRDefault="00F70A5B" w:rsidP="006A6929">
            <w:pPr>
              <w:ind w:right="1200"/>
              <w:rPr>
                <w:rFonts w:ascii="Times New Roman" w:eastAsia="仿宋_GB2312" w:hAnsi="Times New Roman" w:cs="Times New Roman"/>
                <w:szCs w:val="24"/>
              </w:rPr>
            </w:pPr>
          </w:p>
          <w:p w14:paraId="0109C23A" w14:textId="77777777" w:rsidR="00D82EEB" w:rsidRDefault="00D82EEB" w:rsidP="00F70A5B">
            <w:pPr>
              <w:ind w:right="240"/>
              <w:jc w:val="right"/>
              <w:rPr>
                <w:rFonts w:ascii="Times New Roman" w:eastAsia="仿宋_GB2312" w:hAnsi="Times New Roman" w:cs="Times New Roman"/>
                <w:szCs w:val="24"/>
              </w:rPr>
            </w:pPr>
          </w:p>
          <w:p w14:paraId="31161358" w14:textId="3D18F207" w:rsidR="006A6929" w:rsidRPr="006A6929" w:rsidRDefault="006A6929" w:rsidP="00F70A5B">
            <w:pPr>
              <w:ind w:right="240"/>
              <w:jc w:val="right"/>
              <w:rPr>
                <w:rFonts w:ascii="Times New Roman" w:eastAsia="仿宋_GB2312" w:hAnsi="Times New Roman" w:cs="Times New Roman"/>
                <w:szCs w:val="24"/>
              </w:rPr>
            </w:pPr>
            <w:r w:rsidRPr="006A6929">
              <w:rPr>
                <w:rFonts w:ascii="Times New Roman" w:eastAsia="仿宋_GB2312" w:hAnsi="Times New Roman" w:cs="Times New Roman"/>
                <w:szCs w:val="24"/>
              </w:rPr>
              <w:t>年</w:t>
            </w:r>
            <w:r w:rsidRPr="006A6929">
              <w:rPr>
                <w:rFonts w:ascii="Times New Roman" w:eastAsia="仿宋_GB2312" w:hAnsi="Times New Roman" w:cs="Times New Roman"/>
                <w:szCs w:val="24"/>
              </w:rPr>
              <w:t xml:space="preserve">      </w:t>
            </w:r>
            <w:r w:rsidRPr="006A6929">
              <w:rPr>
                <w:rFonts w:ascii="Times New Roman" w:eastAsia="仿宋_GB2312" w:hAnsi="Times New Roman" w:cs="Times New Roman"/>
                <w:szCs w:val="24"/>
              </w:rPr>
              <w:t>月</w:t>
            </w:r>
            <w:r w:rsidRPr="006A6929">
              <w:rPr>
                <w:rFonts w:ascii="Times New Roman" w:eastAsia="仿宋_GB2312" w:hAnsi="Times New Roman" w:cs="Times New Roman"/>
                <w:szCs w:val="24"/>
              </w:rPr>
              <w:t xml:space="preserve">     </w:t>
            </w:r>
            <w:r w:rsidRPr="006A6929">
              <w:rPr>
                <w:rFonts w:ascii="Times New Roman" w:eastAsia="仿宋_GB2312" w:hAnsi="Times New Roman" w:cs="Times New Roman"/>
                <w:szCs w:val="24"/>
              </w:rPr>
              <w:t>日</w:t>
            </w:r>
          </w:p>
        </w:tc>
      </w:tr>
      <w:tr w:rsidR="00D82EEB" w:rsidRPr="006A6929" w14:paraId="5BC1C9D0" w14:textId="77777777" w:rsidTr="00A107DD">
        <w:trPr>
          <w:cantSplit/>
          <w:trHeight w:val="2835"/>
        </w:trPr>
        <w:tc>
          <w:tcPr>
            <w:tcW w:w="1702" w:type="dxa"/>
            <w:vAlign w:val="center"/>
          </w:tcPr>
          <w:p w14:paraId="2998779D" w14:textId="4E8DC545" w:rsidR="00D82EEB" w:rsidRDefault="00D82EEB" w:rsidP="00D82EEB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</w:rPr>
              <w:t>业务指导单位党委</w:t>
            </w:r>
            <w:r>
              <w:rPr>
                <w:rFonts w:ascii="Times New Roman" w:eastAsia="仿宋_GB2312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Cs w:val="24"/>
              </w:rPr>
              <w:t>党总支推荐意见</w:t>
            </w:r>
          </w:p>
        </w:tc>
        <w:tc>
          <w:tcPr>
            <w:tcW w:w="7513" w:type="dxa"/>
            <w:gridSpan w:val="5"/>
          </w:tcPr>
          <w:p w14:paraId="66A43340" w14:textId="77777777" w:rsidR="00D82EEB" w:rsidRDefault="00D82EEB" w:rsidP="00D82EEB">
            <w:pPr>
              <w:rPr>
                <w:rFonts w:ascii="Times New Roman" w:eastAsia="仿宋_GB2312" w:hAnsi="Times New Roman" w:cs="Times New Roman"/>
                <w:szCs w:val="24"/>
              </w:rPr>
            </w:pPr>
          </w:p>
          <w:p w14:paraId="28C08BCA" w14:textId="77777777" w:rsidR="00D82EEB" w:rsidRDefault="00D82EEB" w:rsidP="00D82EEB">
            <w:pPr>
              <w:ind w:leftChars="-43" w:hangingChars="43" w:hanging="103"/>
              <w:rPr>
                <w:rFonts w:ascii="Times New Roman" w:eastAsia="仿宋_GB2312" w:hAnsi="Times New Roman" w:cs="Times New Roman"/>
                <w:szCs w:val="24"/>
              </w:rPr>
            </w:pPr>
          </w:p>
          <w:p w14:paraId="3AAFE7AF" w14:textId="77777777" w:rsidR="00D82EEB" w:rsidRDefault="00D82EEB" w:rsidP="00D82EEB">
            <w:pPr>
              <w:rPr>
                <w:rFonts w:ascii="Times New Roman" w:eastAsia="仿宋_GB2312" w:hAnsi="Times New Roman" w:cs="Times New Roman"/>
                <w:szCs w:val="24"/>
              </w:rPr>
            </w:pPr>
          </w:p>
          <w:p w14:paraId="0C4CE246" w14:textId="77777777" w:rsidR="00D82EEB" w:rsidRDefault="00D82EEB" w:rsidP="00D82EEB">
            <w:pPr>
              <w:rPr>
                <w:rFonts w:ascii="Times New Roman" w:eastAsia="仿宋_GB2312" w:hAnsi="Times New Roman" w:cs="Times New Roman"/>
                <w:szCs w:val="24"/>
              </w:rPr>
            </w:pPr>
          </w:p>
          <w:p w14:paraId="6E9CE4CF" w14:textId="77777777" w:rsidR="00D82EEB" w:rsidRDefault="00D82EEB" w:rsidP="00D82EEB">
            <w:pPr>
              <w:rPr>
                <w:rFonts w:ascii="Times New Roman" w:eastAsia="仿宋_GB2312" w:hAnsi="Times New Roman" w:cs="Times New Roman"/>
                <w:szCs w:val="24"/>
              </w:rPr>
            </w:pPr>
          </w:p>
          <w:p w14:paraId="2C53639F" w14:textId="7C9155FE" w:rsidR="00D82EEB" w:rsidRDefault="00D82EEB" w:rsidP="00D82EEB">
            <w:pPr>
              <w:ind w:firstLineChars="1728" w:firstLine="4147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</w:rPr>
              <w:t>签章</w:t>
            </w:r>
            <w:r w:rsidRPr="006A6929">
              <w:rPr>
                <w:rFonts w:ascii="Times New Roman" w:eastAsia="仿宋_GB2312" w:hAnsi="Times New Roman" w:cs="Times New Roman"/>
                <w:szCs w:val="24"/>
              </w:rPr>
              <w:t>：</w:t>
            </w:r>
          </w:p>
          <w:p w14:paraId="1621A0B5" w14:textId="77777777" w:rsidR="00D82EEB" w:rsidRPr="00F70A5B" w:rsidRDefault="00D82EEB" w:rsidP="00D82EEB">
            <w:pPr>
              <w:ind w:right="1200"/>
              <w:rPr>
                <w:rFonts w:ascii="Times New Roman" w:eastAsia="仿宋_GB2312" w:hAnsi="Times New Roman" w:cs="Times New Roman"/>
                <w:szCs w:val="24"/>
              </w:rPr>
            </w:pPr>
          </w:p>
          <w:p w14:paraId="231F0058" w14:textId="77777777" w:rsidR="00D82EEB" w:rsidRDefault="00D82EEB" w:rsidP="00D82EEB">
            <w:pPr>
              <w:ind w:right="240"/>
              <w:jc w:val="right"/>
              <w:rPr>
                <w:rFonts w:ascii="Times New Roman" w:eastAsia="仿宋_GB2312" w:hAnsi="Times New Roman" w:cs="Times New Roman"/>
                <w:szCs w:val="24"/>
              </w:rPr>
            </w:pPr>
          </w:p>
          <w:p w14:paraId="593184D5" w14:textId="775CF978" w:rsidR="00D82EEB" w:rsidRDefault="00D82EEB" w:rsidP="00D82EEB">
            <w:pPr>
              <w:jc w:val="right"/>
              <w:rPr>
                <w:rFonts w:ascii="Times New Roman" w:eastAsia="仿宋_GB2312" w:hAnsi="Times New Roman" w:cs="Times New Roman"/>
                <w:szCs w:val="24"/>
              </w:rPr>
            </w:pPr>
            <w:r w:rsidRPr="006A6929">
              <w:rPr>
                <w:rFonts w:ascii="Times New Roman" w:eastAsia="仿宋_GB2312" w:hAnsi="Times New Roman" w:cs="Times New Roman"/>
                <w:szCs w:val="24"/>
              </w:rPr>
              <w:t>年</w:t>
            </w:r>
            <w:r w:rsidRPr="006A6929">
              <w:rPr>
                <w:rFonts w:ascii="Times New Roman" w:eastAsia="仿宋_GB2312" w:hAnsi="Times New Roman" w:cs="Times New Roman"/>
                <w:szCs w:val="24"/>
              </w:rPr>
              <w:t xml:space="preserve">      </w:t>
            </w:r>
            <w:r w:rsidRPr="006A6929">
              <w:rPr>
                <w:rFonts w:ascii="Times New Roman" w:eastAsia="仿宋_GB2312" w:hAnsi="Times New Roman" w:cs="Times New Roman"/>
                <w:szCs w:val="24"/>
              </w:rPr>
              <w:t>月</w:t>
            </w:r>
            <w:r w:rsidRPr="006A6929">
              <w:rPr>
                <w:rFonts w:ascii="Times New Roman" w:eastAsia="仿宋_GB2312" w:hAnsi="Times New Roman" w:cs="Times New Roman"/>
                <w:szCs w:val="24"/>
              </w:rPr>
              <w:t xml:space="preserve">     </w:t>
            </w:r>
            <w:r w:rsidRPr="006A6929">
              <w:rPr>
                <w:rFonts w:ascii="Times New Roman" w:eastAsia="仿宋_GB2312" w:hAnsi="Times New Roman" w:cs="Times New Roman"/>
                <w:szCs w:val="24"/>
              </w:rPr>
              <w:t>日</w:t>
            </w:r>
          </w:p>
        </w:tc>
      </w:tr>
    </w:tbl>
    <w:p w14:paraId="5012163B" w14:textId="061336DE" w:rsidR="007F6490" w:rsidRPr="006A6929" w:rsidRDefault="007F6490" w:rsidP="00F70A5B">
      <w:pPr>
        <w:rPr>
          <w:rFonts w:ascii="Times New Roman" w:hAnsi="Times New Roman" w:cs="Times New Roman"/>
        </w:rPr>
      </w:pPr>
    </w:p>
    <w:sectPr w:rsidR="007F6490" w:rsidRPr="006A6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72726" w14:textId="77777777" w:rsidR="006A544E" w:rsidRDefault="006A544E" w:rsidP="00FB179D">
      <w:r>
        <w:separator/>
      </w:r>
    </w:p>
  </w:endnote>
  <w:endnote w:type="continuationSeparator" w:id="0">
    <w:p w14:paraId="24A1B0EA" w14:textId="77777777" w:rsidR="006A544E" w:rsidRDefault="006A544E" w:rsidP="00FB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variable"/>
    <w:sig w:usb0="00000001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F1CFF" w14:textId="77777777" w:rsidR="006A544E" w:rsidRDefault="006A544E" w:rsidP="00FB179D">
      <w:r>
        <w:separator/>
      </w:r>
    </w:p>
  </w:footnote>
  <w:footnote w:type="continuationSeparator" w:id="0">
    <w:p w14:paraId="7308C305" w14:textId="77777777" w:rsidR="006A544E" w:rsidRDefault="006A544E" w:rsidP="00FB1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93420"/>
    <w:multiLevelType w:val="hybridMultilevel"/>
    <w:tmpl w:val="D9A29618"/>
    <w:lvl w:ilvl="0" w:tplc="4A0C13FA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FDF16A5"/>
    <w:multiLevelType w:val="hybridMultilevel"/>
    <w:tmpl w:val="B2C4906C"/>
    <w:lvl w:ilvl="0" w:tplc="BD8091EE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A9E5405"/>
    <w:multiLevelType w:val="hybridMultilevel"/>
    <w:tmpl w:val="117E4F40"/>
    <w:lvl w:ilvl="0" w:tplc="CC6E3120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66"/>
    <w:rsid w:val="00023267"/>
    <w:rsid w:val="00076654"/>
    <w:rsid w:val="00115666"/>
    <w:rsid w:val="00193B11"/>
    <w:rsid w:val="001A53FB"/>
    <w:rsid w:val="001D49AD"/>
    <w:rsid w:val="002217E1"/>
    <w:rsid w:val="002C070B"/>
    <w:rsid w:val="0030371C"/>
    <w:rsid w:val="00344625"/>
    <w:rsid w:val="003A6A4C"/>
    <w:rsid w:val="003F4D14"/>
    <w:rsid w:val="005324E0"/>
    <w:rsid w:val="0060204F"/>
    <w:rsid w:val="00620308"/>
    <w:rsid w:val="006A544E"/>
    <w:rsid w:val="006A6929"/>
    <w:rsid w:val="007F6490"/>
    <w:rsid w:val="00927D38"/>
    <w:rsid w:val="00965475"/>
    <w:rsid w:val="00A107DD"/>
    <w:rsid w:val="00A33592"/>
    <w:rsid w:val="00A71DA7"/>
    <w:rsid w:val="00AB124E"/>
    <w:rsid w:val="00C6736D"/>
    <w:rsid w:val="00CA7A8D"/>
    <w:rsid w:val="00D01DD4"/>
    <w:rsid w:val="00D575E7"/>
    <w:rsid w:val="00D6122A"/>
    <w:rsid w:val="00D82EEB"/>
    <w:rsid w:val="00ED1AFE"/>
    <w:rsid w:val="00EF6946"/>
    <w:rsid w:val="00F70A5B"/>
    <w:rsid w:val="00F76BFA"/>
    <w:rsid w:val="00F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26776"/>
  <w15:chartTrackingRefBased/>
  <w15:docId w15:val="{35677145-B5B6-445E-8314-429A0E86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5475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2C070B"/>
    <w:pPr>
      <w:keepNext/>
      <w:keepLines/>
      <w:spacing w:before="340" w:after="330" w:line="360" w:lineRule="auto"/>
      <w:outlineLvl w:val="0"/>
    </w:pPr>
    <w:rPr>
      <w:rFonts w:ascii="宋体" w:eastAsia="黑体" w:hAnsi="宋体"/>
      <w:b/>
      <w:bCs/>
      <w:kern w:val="44"/>
      <w:sz w:val="30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C070B"/>
    <w:pPr>
      <w:keepNext/>
      <w:keepLines/>
      <w:spacing w:before="260" w:after="260" w:line="415" w:lineRule="auto"/>
      <w:jc w:val="left"/>
      <w:outlineLvl w:val="1"/>
    </w:pPr>
    <w:rPr>
      <w:rFonts w:asciiTheme="majorHAnsi" w:eastAsia="黑体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2C070B"/>
    <w:pPr>
      <w:keepNext/>
      <w:keepLines/>
      <w:spacing w:before="260" w:after="260" w:line="415" w:lineRule="auto"/>
      <w:jc w:val="left"/>
      <w:outlineLvl w:val="2"/>
    </w:pPr>
    <w:rPr>
      <w:rFonts w:eastAsia="黑体"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A33592"/>
    <w:pPr>
      <w:keepNext/>
      <w:keepLines/>
      <w:spacing w:before="280" w:after="290" w:line="377" w:lineRule="auto"/>
      <w:jc w:val="left"/>
      <w:outlineLvl w:val="3"/>
    </w:pPr>
    <w:rPr>
      <w:rFonts w:asciiTheme="majorHAnsi" w:eastAsia="宋体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2C070B"/>
    <w:rPr>
      <w:rFonts w:eastAsia="黑体"/>
      <w:bCs/>
      <w:sz w:val="24"/>
      <w:szCs w:val="32"/>
    </w:rPr>
  </w:style>
  <w:style w:type="character" w:customStyle="1" w:styleId="40">
    <w:name w:val="标题 4 字符"/>
    <w:basedOn w:val="a0"/>
    <w:link w:val="4"/>
    <w:uiPriority w:val="9"/>
    <w:rsid w:val="00A33592"/>
    <w:rPr>
      <w:rFonts w:asciiTheme="majorHAnsi" w:eastAsia="宋体" w:hAnsiTheme="majorHAnsi" w:cstheme="majorBidi"/>
      <w:b/>
      <w:bCs/>
      <w:sz w:val="24"/>
      <w:szCs w:val="28"/>
    </w:rPr>
  </w:style>
  <w:style w:type="character" w:customStyle="1" w:styleId="20">
    <w:name w:val="标题 2 字符"/>
    <w:basedOn w:val="a0"/>
    <w:link w:val="2"/>
    <w:uiPriority w:val="9"/>
    <w:rsid w:val="002C070B"/>
    <w:rPr>
      <w:rFonts w:asciiTheme="majorHAnsi" w:eastAsia="黑体" w:hAnsiTheme="majorHAnsi" w:cstheme="majorBidi"/>
      <w:b/>
      <w:bCs/>
      <w:sz w:val="28"/>
      <w:szCs w:val="32"/>
    </w:rPr>
  </w:style>
  <w:style w:type="paragraph" w:styleId="a3">
    <w:name w:val="Title"/>
    <w:basedOn w:val="a"/>
    <w:next w:val="a"/>
    <w:link w:val="a4"/>
    <w:uiPriority w:val="10"/>
    <w:qFormat/>
    <w:rsid w:val="00A33592"/>
    <w:pPr>
      <w:spacing w:before="240" w:after="60" w:line="415" w:lineRule="auto"/>
      <w:jc w:val="left"/>
      <w:outlineLvl w:val="0"/>
    </w:pPr>
    <w:rPr>
      <w:rFonts w:asciiTheme="majorHAnsi" w:eastAsia="宋体" w:hAnsiTheme="majorHAnsi" w:cstheme="majorBidi"/>
      <w:b/>
      <w:bCs/>
      <w:sz w:val="28"/>
      <w:szCs w:val="32"/>
    </w:rPr>
  </w:style>
  <w:style w:type="character" w:customStyle="1" w:styleId="a4">
    <w:name w:val="标题 字符"/>
    <w:basedOn w:val="a0"/>
    <w:link w:val="a3"/>
    <w:uiPriority w:val="10"/>
    <w:rsid w:val="00A33592"/>
    <w:rPr>
      <w:rFonts w:asciiTheme="majorHAnsi" w:eastAsia="宋体" w:hAnsiTheme="majorHAnsi" w:cstheme="majorBidi"/>
      <w:b/>
      <w:bCs/>
      <w:sz w:val="28"/>
      <w:szCs w:val="32"/>
    </w:rPr>
  </w:style>
  <w:style w:type="character" w:customStyle="1" w:styleId="10">
    <w:name w:val="标题 1 字符"/>
    <w:basedOn w:val="a0"/>
    <w:link w:val="1"/>
    <w:uiPriority w:val="9"/>
    <w:rsid w:val="002C070B"/>
    <w:rPr>
      <w:rFonts w:ascii="宋体" w:eastAsia="黑体" w:hAnsi="宋体"/>
      <w:b/>
      <w:bCs/>
      <w:kern w:val="44"/>
      <w:sz w:val="30"/>
      <w:szCs w:val="24"/>
    </w:rPr>
  </w:style>
  <w:style w:type="paragraph" w:styleId="a5">
    <w:name w:val="header"/>
    <w:basedOn w:val="a"/>
    <w:link w:val="a6"/>
    <w:uiPriority w:val="99"/>
    <w:unhideWhenUsed/>
    <w:rsid w:val="00FB1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B17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B1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B179D"/>
    <w:rPr>
      <w:sz w:val="18"/>
      <w:szCs w:val="18"/>
    </w:rPr>
  </w:style>
  <w:style w:type="table" w:styleId="a9">
    <w:name w:val="Table Grid"/>
    <w:basedOn w:val="a1"/>
    <w:uiPriority w:val="39"/>
    <w:rsid w:val="00FB1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2217E1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2217E1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2217E1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217E1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2217E1"/>
    <w:rPr>
      <w:b/>
      <w:bCs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2217E1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2217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7D6E8-02BB-4432-AFE1-7DB2FDE4E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Administrator</cp:lastModifiedBy>
  <cp:revision>6</cp:revision>
  <cp:lastPrinted>2024-03-11T02:17:00Z</cp:lastPrinted>
  <dcterms:created xsi:type="dcterms:W3CDTF">2024-04-28T07:49:00Z</dcterms:created>
  <dcterms:modified xsi:type="dcterms:W3CDTF">2024-04-29T01:31:00Z</dcterms:modified>
</cp:coreProperties>
</file>