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b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sz w:val="24"/>
          <w:szCs w:val="24"/>
        </w:rPr>
        <w:t>：学生自荐</w:t>
      </w:r>
      <w:r>
        <w:rPr>
          <w:rFonts w:hint="eastAsia" w:ascii="仿宋_GB2312" w:eastAsia="仿宋_GB2312"/>
          <w:bCs/>
          <w:sz w:val="24"/>
          <w:szCs w:val="24"/>
        </w:rPr>
        <w:t>表</w:t>
      </w:r>
    </w:p>
    <w:p>
      <w:pPr>
        <w:jc w:val="center"/>
        <w:rPr>
          <w:rFonts w:eastAsia="黑体"/>
          <w:b/>
          <w:sz w:val="28"/>
          <w:szCs w:val="28"/>
        </w:rPr>
      </w:pPr>
      <w:r>
        <w:rPr>
          <w:rFonts w:eastAsia="黑体"/>
          <w:b/>
          <w:sz w:val="28"/>
          <w:szCs w:val="28"/>
        </w:rPr>
        <w:t>20</w:t>
      </w:r>
      <w:r>
        <w:rPr>
          <w:rFonts w:hint="eastAsia" w:eastAsia="黑体"/>
          <w:b/>
          <w:sz w:val="28"/>
          <w:szCs w:val="28"/>
        </w:rPr>
        <w:t>2</w:t>
      </w:r>
      <w:r>
        <w:rPr>
          <w:rFonts w:hint="eastAsia" w:eastAsia="黑体"/>
          <w:b/>
          <w:sz w:val="28"/>
          <w:szCs w:val="28"/>
          <w:lang w:val="en-US" w:eastAsia="zh-CN"/>
        </w:rPr>
        <w:t>5</w:t>
      </w:r>
      <w:r>
        <w:rPr>
          <w:rFonts w:eastAsia="黑体"/>
          <w:b/>
          <w:sz w:val="28"/>
          <w:szCs w:val="28"/>
        </w:rPr>
        <w:t>~20</w:t>
      </w:r>
      <w:r>
        <w:rPr>
          <w:rFonts w:hint="eastAsia" w:eastAsia="黑体"/>
          <w:b/>
          <w:sz w:val="28"/>
          <w:szCs w:val="28"/>
        </w:rPr>
        <w:t>2</w:t>
      </w:r>
      <w:r>
        <w:rPr>
          <w:rFonts w:hint="eastAsia" w:eastAsia="黑体"/>
          <w:b/>
          <w:sz w:val="28"/>
          <w:szCs w:val="28"/>
          <w:lang w:val="en-US" w:eastAsia="zh-CN"/>
        </w:rPr>
        <w:t>6</w:t>
      </w:r>
      <w:r>
        <w:rPr>
          <w:rFonts w:hint="eastAsia" w:eastAsia="黑体"/>
          <w:b/>
          <w:sz w:val="28"/>
          <w:szCs w:val="28"/>
        </w:rPr>
        <w:t>年度研究生支教团学生自荐表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学部院系：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20"/>
        <w:gridCol w:w="454"/>
        <w:gridCol w:w="538"/>
        <w:gridCol w:w="737"/>
        <w:gridCol w:w="539"/>
        <w:gridCol w:w="141"/>
        <w:gridCol w:w="183"/>
        <w:gridCol w:w="168"/>
        <w:gridCol w:w="360"/>
        <w:gridCol w:w="1416"/>
        <w:gridCol w:w="312"/>
        <w:gridCol w:w="972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姓    名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性    别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民    族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出生年月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政治面貌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健康状况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学生证号</w:t>
            </w:r>
          </w:p>
        </w:tc>
        <w:tc>
          <w:tcPr>
            <w:tcW w:w="3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专业名称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身份证号</w:t>
            </w:r>
          </w:p>
        </w:tc>
        <w:tc>
          <w:tcPr>
            <w:tcW w:w="31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联系电话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班主任姓名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班主任联系电话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6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  <w:t>培养方式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 w:val="20"/>
                <w:highlight w:val="none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 xml:space="preserve">定向    </w:t>
            </w:r>
            <w:r>
              <w:rPr>
                <w:rFonts w:hint="eastAsia" w:ascii="Times New Roman Regular" w:hAnsi="Times New Roman Regular" w:cs="Times New Roman Regular"/>
                <w:kern w:val="0"/>
                <w:sz w:val="20"/>
                <w:highlight w:val="none"/>
                <w:lang w:eastAsia="zh-CN"/>
              </w:rPr>
              <w:t>□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非定向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  <w:t>专业及年级总人数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（不含公费师范生）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  <w:t>专业成绩排名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15"/>
                <w:szCs w:val="15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15"/>
                <w:szCs w:val="15"/>
                <w:highlight w:val="none"/>
              </w:rPr>
              <w:t>（名次/专业人数，百分比）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12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sz w:val="24"/>
                <w:highlight w:val="none"/>
              </w:rPr>
              <w:t>综合评价排名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15"/>
                <w:szCs w:val="15"/>
                <w:highlight w:val="none"/>
              </w:rPr>
              <w:t>（名次/专业人数，百分比）</w:t>
            </w:r>
          </w:p>
        </w:tc>
        <w:tc>
          <w:tcPr>
            <w:tcW w:w="231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入学以来有无违纪记录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有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无</w:t>
            </w:r>
          </w:p>
        </w:tc>
        <w:tc>
          <w:tcPr>
            <w:tcW w:w="444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体质健康测试是否通过</w:t>
            </w:r>
          </w:p>
          <w:p>
            <w:pPr>
              <w:ind w:firstLine="1260" w:firstLineChars="600"/>
              <w:rPr>
                <w:rFonts w:hint="eastAsia" w:ascii="仿宋_GB2312" w:hAns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highlight w:val="none"/>
              </w:rPr>
              <w:t>外语考试语种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英语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日语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俄语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德语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法语    </w:t>
            </w:r>
          </w:p>
        </w:tc>
        <w:tc>
          <w:tcPr>
            <w:tcW w:w="444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highlight w:val="none"/>
              </w:rPr>
              <w:t>学士学位外语考试科目及成绩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学士学位：________________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大学外语四级：______  托福：______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大学外语六级：______  雅思：______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其他（请说明）：______________________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教师资格证取得情况</w:t>
            </w:r>
          </w:p>
        </w:tc>
        <w:tc>
          <w:tcPr>
            <w:tcW w:w="444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已报考教师资格证考试  </w:t>
            </w:r>
          </w:p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报考科目及学段：_________________</w:t>
            </w:r>
            <w:bookmarkStart w:id="0" w:name="_GoBack"/>
            <w:bookmarkEnd w:id="0"/>
          </w:p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已通过笔试、面试    </w:t>
            </w:r>
          </w:p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已通过笔试，但未通过面试</w:t>
            </w:r>
          </w:p>
          <w:p>
            <w:pPr>
              <w:ind w:left="210" w:leftChars="10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笔试通过____科，通过科目为_____________________________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还未报考教师资格证考试</w:t>
            </w:r>
          </w:p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有报考计划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 xml:space="preserve">无报考计划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" w:hRule="atLeast"/>
        </w:trPr>
        <w:tc>
          <w:tcPr>
            <w:tcW w:w="4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highlight w:val="none"/>
                <w:lang w:val="en-US" w:eastAsia="zh-CN"/>
              </w:rPr>
              <w:t>拟推免院系及专业</w:t>
            </w:r>
          </w:p>
        </w:tc>
        <w:tc>
          <w:tcPr>
            <w:tcW w:w="444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特    长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社会工作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情    况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家庭地址</w:t>
            </w:r>
          </w:p>
        </w:tc>
        <w:tc>
          <w:tcPr>
            <w:tcW w:w="68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家庭电话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Email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个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人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简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历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从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初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中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填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起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起止年月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学校/单位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2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-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-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-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1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思想品德情况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请班主任从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学生思想品德、学术学风、群众基础等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方面进行评价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eastAsia="zh-CN"/>
              </w:rPr>
              <w:t>，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300字以上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）</w:t>
            </w:r>
          </w:p>
          <w:p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                                             班主任签字：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202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年9月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大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学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期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间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获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奖</w:t>
            </w:r>
          </w:p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  <w:t>情况</w:t>
            </w:r>
          </w:p>
        </w:tc>
        <w:tc>
          <w:tcPr>
            <w:tcW w:w="78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（奖项名称、获奖年月、授奖单位、奖励级别等）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8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 xml:space="preserve">本人已认真阅读《关于招募选拔我校学生参加第27届中国青年志愿者研究生支教团（2025—2026年度）的通知》，了解申报条件、研支团相关政策和工作要求。 </w:t>
            </w:r>
          </w:p>
          <w:p>
            <w:pPr>
              <w:widowControl/>
              <w:ind w:firstLine="420" w:firstLineChars="200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本人确保本表所填及提交的各项材料内容全部真实、有效，如有弄虚作假，后果自负。</w:t>
            </w:r>
          </w:p>
          <w:p>
            <w:pPr>
              <w:widowControl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widowControl/>
              <w:ind w:firstLine="4830" w:firstLineChars="2300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承诺人签名:</w:t>
            </w:r>
          </w:p>
          <w:p>
            <w:pPr>
              <w:widowControl/>
              <w:ind w:firstLine="4830" w:firstLineChars="2300"/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202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年9月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39" w:hRule="atLeast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院系级团委意见：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 xml:space="preserve"> （盖章）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专家意见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研究生意向导师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eastAsia="zh-CN"/>
              </w:rPr>
              <w:t>）</w:t>
            </w: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：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（签字）</w:t>
            </w:r>
          </w:p>
        </w:tc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专家意见：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</w:rPr>
              <w:t>（签字）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校团委意见：</w:t>
            </w: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 Regular" w:hAnsi="Times New Roman Regular" w:eastAsia="仿宋_GB2312" w:cs="Times New Roman Regular"/>
                <w:highlight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highlight w:val="none"/>
                <w:lang w:val="en-US" w:eastAsia="zh-CN"/>
              </w:rPr>
              <w:t>（盖章）</w:t>
            </w:r>
          </w:p>
        </w:tc>
      </w:tr>
    </w:tbl>
    <w:p>
      <w:pPr>
        <w:rPr>
          <w:rFonts w:ascii="楷体_GB2312" w:eastAsia="楷体_GB2312"/>
          <w:b/>
          <w:szCs w:val="21"/>
          <w:highlight w:val="none"/>
        </w:rPr>
      </w:pPr>
      <w:r>
        <w:rPr>
          <w:rFonts w:hint="eastAsia" w:ascii="楷体_GB2312" w:eastAsia="楷体_GB2312"/>
          <w:b/>
          <w:szCs w:val="21"/>
          <w:highlight w:val="none"/>
        </w:rPr>
        <w:t>注：</w:t>
      </w:r>
    </w:p>
    <w:p>
      <w:pPr>
        <w:rPr>
          <w:rFonts w:ascii="楷体_GB2312" w:eastAsia="楷体_GB2312"/>
          <w:b/>
          <w:szCs w:val="21"/>
          <w:highlight w:val="none"/>
        </w:rPr>
      </w:pPr>
      <w:r>
        <w:rPr>
          <w:rFonts w:ascii="楷体_GB2312" w:eastAsia="楷体_GB2312"/>
          <w:b/>
          <w:szCs w:val="21"/>
          <w:highlight w:val="none"/>
        </w:rPr>
        <w:t>1.</w:t>
      </w:r>
      <w:r>
        <w:rPr>
          <w:rFonts w:hint="eastAsia" w:ascii="楷体_GB2312" w:eastAsia="楷体_GB2312"/>
          <w:b/>
          <w:szCs w:val="21"/>
          <w:highlight w:val="none"/>
        </w:rPr>
        <w:t>学部院系首先对该同学表中所列情况包括专业成绩排名、综合评价排名、思想品德情况</w:t>
      </w:r>
      <w:r>
        <w:rPr>
          <w:rFonts w:hint="eastAsia" w:ascii="楷体_GB2312" w:eastAsia="楷体_GB2312"/>
          <w:b/>
          <w:szCs w:val="21"/>
          <w:highlight w:val="none"/>
          <w:lang w:eastAsia="zh-CN"/>
        </w:rPr>
        <w:t>、学术研究成果</w:t>
      </w:r>
      <w:r>
        <w:rPr>
          <w:rFonts w:hint="eastAsia" w:ascii="楷体_GB2312" w:eastAsia="楷体_GB2312"/>
          <w:b/>
          <w:szCs w:val="21"/>
          <w:highlight w:val="none"/>
        </w:rPr>
        <w:t>等进行审核，确保真实、有效，符合申请条件后，方可同意盖章。</w:t>
      </w:r>
    </w:p>
    <w:p>
      <w:pPr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b/>
          <w:szCs w:val="21"/>
          <w:highlight w:val="none"/>
        </w:rPr>
        <w:t>2.本表双面打印，一式两份。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EFF" w:usb1="0000785B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NjYyOTk4ZjUzNTNkZTllNWU5NWI5NWVkNzRmMmEifQ=="/>
  </w:docVars>
  <w:rsids>
    <w:rsidRoot w:val="00293EB3"/>
    <w:rsid w:val="00137D50"/>
    <w:rsid w:val="001957B7"/>
    <w:rsid w:val="002921D3"/>
    <w:rsid w:val="00293EB3"/>
    <w:rsid w:val="002C4BC5"/>
    <w:rsid w:val="00320126"/>
    <w:rsid w:val="003635D3"/>
    <w:rsid w:val="003E5C6E"/>
    <w:rsid w:val="004A13EC"/>
    <w:rsid w:val="004F4E55"/>
    <w:rsid w:val="006E67CB"/>
    <w:rsid w:val="006E6D6E"/>
    <w:rsid w:val="00787B21"/>
    <w:rsid w:val="007F3110"/>
    <w:rsid w:val="00872F68"/>
    <w:rsid w:val="00931ABC"/>
    <w:rsid w:val="00936885"/>
    <w:rsid w:val="009A5217"/>
    <w:rsid w:val="00A643E4"/>
    <w:rsid w:val="00A732F3"/>
    <w:rsid w:val="00AE29CE"/>
    <w:rsid w:val="00B11935"/>
    <w:rsid w:val="00B91F76"/>
    <w:rsid w:val="00B93F6F"/>
    <w:rsid w:val="00BB7071"/>
    <w:rsid w:val="00C628C6"/>
    <w:rsid w:val="00D36A35"/>
    <w:rsid w:val="00E7083D"/>
    <w:rsid w:val="00EE7B4D"/>
    <w:rsid w:val="00F16535"/>
    <w:rsid w:val="052F2A11"/>
    <w:rsid w:val="09276B24"/>
    <w:rsid w:val="09DC0C8E"/>
    <w:rsid w:val="0BF732B1"/>
    <w:rsid w:val="0F865924"/>
    <w:rsid w:val="11D6606A"/>
    <w:rsid w:val="152710DE"/>
    <w:rsid w:val="15966186"/>
    <w:rsid w:val="20D81D57"/>
    <w:rsid w:val="21933ED0"/>
    <w:rsid w:val="24161D75"/>
    <w:rsid w:val="244B0A92"/>
    <w:rsid w:val="26F50893"/>
    <w:rsid w:val="29641E97"/>
    <w:rsid w:val="2CDDFD37"/>
    <w:rsid w:val="33791616"/>
    <w:rsid w:val="33C85C5B"/>
    <w:rsid w:val="35C87F5C"/>
    <w:rsid w:val="39CE1AF2"/>
    <w:rsid w:val="40380109"/>
    <w:rsid w:val="40835DF1"/>
    <w:rsid w:val="414B4BB0"/>
    <w:rsid w:val="44BB7159"/>
    <w:rsid w:val="46072660"/>
    <w:rsid w:val="468E27E3"/>
    <w:rsid w:val="483D056E"/>
    <w:rsid w:val="483F25F1"/>
    <w:rsid w:val="50AC13B2"/>
    <w:rsid w:val="51B7313F"/>
    <w:rsid w:val="536F50FB"/>
    <w:rsid w:val="55147A93"/>
    <w:rsid w:val="55456CB4"/>
    <w:rsid w:val="571F26F3"/>
    <w:rsid w:val="59F6199B"/>
    <w:rsid w:val="5A85407F"/>
    <w:rsid w:val="5C6C0FCA"/>
    <w:rsid w:val="5C7E1228"/>
    <w:rsid w:val="5F250CE3"/>
    <w:rsid w:val="63F871A3"/>
    <w:rsid w:val="6AF22132"/>
    <w:rsid w:val="6C0218A6"/>
    <w:rsid w:val="6C6012B0"/>
    <w:rsid w:val="724F30AD"/>
    <w:rsid w:val="726D349B"/>
    <w:rsid w:val="7914447B"/>
    <w:rsid w:val="7DA9F668"/>
    <w:rsid w:val="7FCF18FC"/>
    <w:rsid w:val="BE748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日期 Char"/>
    <w:basedOn w:val="7"/>
    <w:link w:val="2"/>
    <w:qFormat/>
    <w:uiPriority w:val="0"/>
    <w:rPr>
      <w:rFonts w:ascii="Times New Roman" w:hAnsi="Times New Roman" w:eastAsia="宋体" w:cs="Times New Roman"/>
      <w:sz w:val="21"/>
      <w:szCs w:val="2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854</Characters>
  <Lines>6</Lines>
  <Paragraphs>1</Paragraphs>
  <TotalTime>0</TotalTime>
  <ScaleCrop>false</ScaleCrop>
  <LinksUpToDate>false</LinksUpToDate>
  <CharactersWithSpaces>1029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2021-09-13T15:04:00Z</dcterms:created>
  <dc:creator>mac</dc:creator>
  <cp:lastModifiedBy>Sunny </cp:lastModifiedBy>
  <cp:lastPrinted>2022-09-03T17:56:00Z</cp:lastPrinted>
  <dcterms:modified xsi:type="dcterms:W3CDTF">2024-08-30T15:49:03Z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D233CA41158545C9944D6650F8E2D2AE_13</vt:lpwstr>
  </property>
</Properties>
</file>