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CFCDC8">
      <w:pPr>
        <w:adjustRightInd w:val="0"/>
        <w:snapToGrid w:val="0"/>
        <w:spacing w:line="360" w:lineRule="auto"/>
        <w:rPr>
          <w:rFonts w:ascii="仿宋_GB2312" w:hAnsi="仿宋_GB2312" w:eastAsia="仿宋_GB2312" w:cs="仿宋_GB2312"/>
          <w:kern w:val="0"/>
          <w:sz w:val="32"/>
          <w:szCs w:val="32"/>
        </w:rPr>
      </w:pPr>
    </w:p>
    <w:tbl>
      <w:tblPr>
        <w:tblStyle w:val="5"/>
        <w:tblpPr w:leftFromText="180" w:rightFromText="180" w:vertAnchor="text" w:horzAnchor="page" w:tblpX="7559" w:tblpY="199"/>
        <w:tblW w:w="24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620"/>
      </w:tblGrid>
      <w:tr w14:paraId="6DD050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603" w:hRule="atLeast"/>
        </w:trPr>
        <w:tc>
          <w:tcPr>
            <w:tcW w:w="828" w:type="dxa"/>
            <w:tcBorders>
              <w:top w:val="single" w:color="auto" w:sz="4" w:space="0"/>
            </w:tcBorders>
            <w:vAlign w:val="center"/>
          </w:tcPr>
          <w:p w14:paraId="04163984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2"/>
                <w:szCs w:val="20"/>
              </w:rPr>
              <w:t>编号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vAlign w:val="center"/>
          </w:tcPr>
          <w:p w14:paraId="63A937D8">
            <w:pPr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 w14:paraId="6BB9BC6A">
      <w:pPr>
        <w:adjustRightInd w:val="0"/>
        <w:snapToGrid w:val="0"/>
        <w:spacing w:line="360" w:lineRule="auto"/>
        <w:ind w:firstLine="640" w:firstLineChars="200"/>
        <w:rPr>
          <w:rFonts w:ascii="宋体" w:hAnsi="宋体" w:eastAsia="仿宋_GB2312" w:cs="宋体"/>
          <w:kern w:val="0"/>
          <w:sz w:val="32"/>
          <w:szCs w:val="32"/>
        </w:rPr>
      </w:pPr>
    </w:p>
    <w:p w14:paraId="4F7E21D2">
      <w:pPr>
        <w:adjustRightInd w:val="0"/>
        <w:snapToGrid w:val="0"/>
        <w:spacing w:line="360" w:lineRule="auto"/>
        <w:ind w:firstLine="640" w:firstLineChars="200"/>
        <w:rPr>
          <w:rFonts w:ascii="宋体" w:hAnsi="宋体" w:eastAsia="仿宋_GB2312" w:cs="Times New Roman"/>
          <w:sz w:val="32"/>
          <w:szCs w:val="32"/>
        </w:rPr>
      </w:pPr>
    </w:p>
    <w:p w14:paraId="34E4641C">
      <w:pPr>
        <w:adjustRightInd w:val="0"/>
        <w:snapToGrid w:val="0"/>
        <w:spacing w:line="360" w:lineRule="auto"/>
        <w:ind w:firstLine="1044" w:firstLineChars="200"/>
        <w:jc w:val="center"/>
        <w:rPr>
          <w:rFonts w:ascii="宋体" w:hAnsi="宋体" w:eastAsia="仿宋_GB2312" w:cs="Times New Roman"/>
          <w:b/>
          <w:bCs/>
          <w:sz w:val="52"/>
          <w:szCs w:val="52"/>
        </w:rPr>
      </w:pPr>
    </w:p>
    <w:p w14:paraId="38E15273">
      <w:pPr>
        <w:adjustRightInd w:val="0"/>
        <w:snapToGrid w:val="0"/>
        <w:spacing w:line="900" w:lineRule="exact"/>
        <w:ind w:firstLine="1044" w:firstLineChars="200"/>
        <w:rPr>
          <w:rFonts w:ascii="宋体" w:hAnsi="宋体" w:eastAsia="仿宋_GB2312" w:cs="Times New Roman"/>
          <w:b/>
          <w:bCs/>
          <w:sz w:val="52"/>
          <w:szCs w:val="52"/>
        </w:rPr>
      </w:pPr>
    </w:p>
    <w:p w14:paraId="3724DC2C">
      <w:pPr>
        <w:adjustRightInd w:val="0"/>
        <w:snapToGrid w:val="0"/>
        <w:spacing w:line="900" w:lineRule="exact"/>
        <w:jc w:val="center"/>
        <w:rPr>
          <w:rFonts w:ascii="黑体" w:hAnsi="黑体" w:eastAsia="黑体" w:cs="Times New Roman"/>
          <w:bCs/>
          <w:sz w:val="48"/>
          <w:szCs w:val="48"/>
        </w:rPr>
      </w:pPr>
      <w:r>
        <w:rPr>
          <w:rFonts w:ascii="Times New Roman" w:hAnsi="Times New Roman" w:eastAsia="黑体" w:cs="Times New Roman"/>
          <w:bCs/>
          <w:sz w:val="48"/>
          <w:szCs w:val="48"/>
        </w:rPr>
        <w:t>202</w:t>
      </w:r>
      <w:r>
        <w:rPr>
          <w:rFonts w:hint="eastAsia" w:ascii="Times New Roman" w:hAnsi="Times New Roman" w:eastAsia="黑体" w:cs="Times New Roman"/>
          <w:bCs/>
          <w:sz w:val="48"/>
          <w:szCs w:val="48"/>
          <w:lang w:val="en-US" w:eastAsia="zh-CN"/>
        </w:rPr>
        <w:t>5</w:t>
      </w:r>
      <w:r>
        <w:rPr>
          <w:rFonts w:hint="eastAsia" w:ascii="黑体" w:hAnsi="黑体" w:eastAsia="黑体" w:cs="Times New Roman"/>
          <w:bCs/>
          <w:sz w:val="48"/>
          <w:szCs w:val="48"/>
        </w:rPr>
        <w:t>年北京师范大学</w:t>
      </w:r>
    </w:p>
    <w:p w14:paraId="1C1F4806">
      <w:pPr>
        <w:adjustRightInd w:val="0"/>
        <w:snapToGrid w:val="0"/>
        <w:spacing w:line="900" w:lineRule="exact"/>
        <w:jc w:val="center"/>
        <w:rPr>
          <w:rFonts w:ascii="黑体" w:hAnsi="黑体" w:eastAsia="黑体" w:cs="Times New Roman"/>
          <w:bCs/>
          <w:sz w:val="48"/>
          <w:szCs w:val="48"/>
        </w:rPr>
      </w:pPr>
      <w:r>
        <w:rPr>
          <w:rFonts w:hint="eastAsia" w:ascii="黑体" w:hAnsi="黑体" w:eastAsia="黑体" w:cs="Times New Roman"/>
          <w:bCs/>
          <w:sz w:val="48"/>
          <w:szCs w:val="48"/>
          <w:lang w:eastAsia="zh-Hans"/>
        </w:rPr>
        <w:t>学生社团专项基金申报</w:t>
      </w:r>
      <w:r>
        <w:rPr>
          <w:rFonts w:hint="eastAsia" w:ascii="黑体" w:hAnsi="黑体" w:eastAsia="黑体" w:cs="Times New Roman"/>
          <w:bCs/>
          <w:sz w:val="48"/>
          <w:szCs w:val="48"/>
        </w:rPr>
        <w:t>书</w:t>
      </w:r>
    </w:p>
    <w:p w14:paraId="771ABEF4"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</w:rPr>
      </w:pPr>
    </w:p>
    <w:p w14:paraId="581CA05C">
      <w:pPr>
        <w:adjustRightInd w:val="0"/>
        <w:snapToGrid w:val="0"/>
        <w:spacing w:line="600" w:lineRule="exact"/>
        <w:ind w:firstLine="1280" w:firstLineChars="400"/>
        <w:rPr>
          <w:rFonts w:ascii="宋体" w:hAnsi="宋体" w:eastAsia="宋体" w:cs="Times New Roman"/>
          <w:sz w:val="32"/>
          <w:szCs w:val="32"/>
          <w:lang w:eastAsia="zh-Hans"/>
        </w:rPr>
      </w:pPr>
    </w:p>
    <w:p w14:paraId="5D40BDDD">
      <w:pPr>
        <w:adjustRightInd w:val="0"/>
        <w:snapToGrid w:val="0"/>
        <w:spacing w:line="600" w:lineRule="exact"/>
        <w:ind w:firstLine="1280" w:firstLineChars="400"/>
        <w:rPr>
          <w:rFonts w:ascii="宋体" w:hAnsi="宋体" w:eastAsia="宋体" w:cs="Times New Roman"/>
          <w:sz w:val="32"/>
          <w:szCs w:val="32"/>
          <w:lang w:eastAsia="zh-Hans"/>
        </w:rPr>
      </w:pPr>
    </w:p>
    <w:p w14:paraId="17C0BC53">
      <w:pPr>
        <w:adjustRightInd w:val="0"/>
        <w:snapToGrid w:val="0"/>
        <w:spacing w:line="600" w:lineRule="exact"/>
        <w:ind w:left="630" w:leftChars="300"/>
        <w:rPr>
          <w:rFonts w:ascii="宋体" w:hAnsi="宋体" w:eastAsia="宋体" w:cs="Times New Roman"/>
          <w:sz w:val="32"/>
          <w:szCs w:val="32"/>
          <w:lang w:eastAsia="zh-Hans"/>
        </w:rPr>
      </w:pPr>
      <w:r>
        <w:rPr>
          <w:rFonts w:hint="eastAsia" w:ascii="宋体" w:hAnsi="宋体" w:eastAsia="宋体" w:cs="Times New Roman"/>
          <w:sz w:val="32"/>
          <w:szCs w:val="32"/>
          <w:lang w:eastAsia="zh-Hans"/>
        </w:rPr>
        <w:t>申报主题：</w:t>
      </w:r>
      <w:r>
        <w:rPr>
          <w:rFonts w:ascii="宋体" w:hAnsi="宋体" w:eastAsia="宋体" w:cs="Times New Roman"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>“思政引领，启智润德”思想建设主题</w:t>
      </w:r>
      <w:r>
        <w:rPr>
          <w:rFonts w:hint="eastAsia" w:ascii="宋体" w:hAnsi="宋体" w:eastAsia="宋体" w:cs="Times New Roman"/>
          <w:b/>
          <w:bCs/>
          <w:sz w:val="32"/>
          <w:szCs w:val="32"/>
          <w:u w:val="single"/>
        </w:rPr>
        <w:t xml:space="preserve"> </w:t>
      </w:r>
    </w:p>
    <w:p w14:paraId="58058B5A">
      <w:pPr>
        <w:adjustRightInd w:val="0"/>
        <w:snapToGrid w:val="0"/>
        <w:spacing w:line="600" w:lineRule="exact"/>
        <w:ind w:left="630" w:leftChars="3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宋体" w:hAnsi="宋体" w:eastAsia="宋体" w:cs="Times New Roman"/>
          <w:sz w:val="32"/>
          <w:szCs w:val="32"/>
          <w:lang w:eastAsia="zh-Hans"/>
        </w:rPr>
        <w:t>项目名称</w:t>
      </w:r>
      <w:r>
        <w:rPr>
          <w:rFonts w:ascii="宋体" w:hAnsi="宋体" w:eastAsia="宋体" w:cs="Times New Roman"/>
          <w:sz w:val="32"/>
          <w:szCs w:val="32"/>
          <w:lang w:eastAsia="zh-Hans"/>
        </w:rPr>
        <w:t>：</w:t>
      </w:r>
      <w:r>
        <w:rPr>
          <w:rFonts w:ascii="宋体" w:hAnsi="宋体" w:eastAsia="宋体" w:cs="Times New Roman"/>
          <w:sz w:val="32"/>
          <w:szCs w:val="32"/>
          <w:u w:val="single"/>
        </w:rPr>
        <w:t xml:space="preserve">      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>学思践悟二十大</w:t>
      </w:r>
      <w:r>
        <w:rPr>
          <w:rFonts w:ascii="宋体" w:hAnsi="宋体" w:eastAsia="宋体" w:cs="Times New Roman"/>
          <w:sz w:val="32"/>
          <w:szCs w:val="32"/>
          <w:u w:val="single"/>
        </w:rPr>
        <w:t xml:space="preserve"> 踔厉奋发谱新篇</w:t>
      </w:r>
      <w:r>
        <w:rPr>
          <w:rFonts w:hint="eastAsia" w:ascii="宋体" w:hAnsi="宋体" w:eastAsia="宋体" w:cs="Times New Roman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eastAsia="宋体" w:cs="Times New Roman"/>
          <w:b/>
          <w:bCs/>
          <w:sz w:val="32"/>
          <w:szCs w:val="32"/>
          <w:u w:val="single"/>
        </w:rPr>
        <w:t xml:space="preserve">   </w:t>
      </w:r>
      <w:r>
        <w:rPr>
          <w:rFonts w:hint="eastAsia" w:ascii="宋体" w:hAnsi="宋体" w:eastAsia="宋体" w:cs="Times New Roman"/>
          <w:b/>
          <w:bCs/>
          <w:sz w:val="32"/>
          <w:szCs w:val="32"/>
          <w:u w:val="single"/>
        </w:rPr>
        <w:t xml:space="preserve"> </w:t>
      </w:r>
    </w:p>
    <w:p w14:paraId="67BFD54F">
      <w:pPr>
        <w:adjustRightInd w:val="0"/>
        <w:snapToGrid w:val="0"/>
        <w:spacing w:line="600" w:lineRule="exact"/>
        <w:ind w:left="630" w:leftChars="300"/>
        <w:rPr>
          <w:rFonts w:ascii="宋体" w:hAnsi="宋体" w:eastAsia="宋体" w:cs="Times New Roman"/>
          <w:b/>
          <w:bCs/>
          <w:sz w:val="32"/>
          <w:szCs w:val="32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  <w:lang w:eastAsia="zh-Hans"/>
        </w:rPr>
        <w:t>申请学生社团</w:t>
      </w:r>
      <w:r>
        <w:rPr>
          <w:rFonts w:ascii="宋体" w:hAnsi="宋体" w:eastAsia="宋体" w:cs="Times New Roman"/>
          <w:sz w:val="32"/>
          <w:szCs w:val="32"/>
          <w:lang w:eastAsia="zh-Hans"/>
        </w:rPr>
        <w:t>：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</w:t>
      </w:r>
      <w:r>
        <w:rPr>
          <w:rFonts w:ascii="宋体" w:hAnsi="宋体" w:eastAsia="宋体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宋体" w:cs="Times New Roman"/>
          <w:sz w:val="32"/>
          <w:szCs w:val="32"/>
          <w:u w:val="single"/>
        </w:rPr>
        <w:t>xxxx</w:t>
      </w:r>
      <w:r>
        <w:rPr>
          <w:rFonts w:hint="eastAsia" w:ascii="Times New Roman" w:hAnsi="Times New Roman" w:eastAsia="宋体" w:cs="Times New Roman"/>
          <w:sz w:val="32"/>
          <w:szCs w:val="32"/>
          <w:u w:val="single"/>
        </w:rPr>
        <w:t>社团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</w:t>
      </w:r>
      <w:r>
        <w:rPr>
          <w:rFonts w:ascii="宋体" w:hAnsi="宋体" w:eastAsia="宋体" w:cs="Times New Roman"/>
          <w:sz w:val="32"/>
          <w:szCs w:val="32"/>
          <w:u w:val="single"/>
        </w:rPr>
        <w:t xml:space="preserve">         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Times New Roman"/>
          <w:b/>
          <w:bCs/>
          <w:sz w:val="32"/>
          <w:szCs w:val="32"/>
          <w:u w:val="single"/>
        </w:rPr>
        <w:t xml:space="preserve">   </w:t>
      </w:r>
    </w:p>
    <w:p w14:paraId="45671AD4">
      <w:pPr>
        <w:adjustRightInd w:val="0"/>
        <w:snapToGrid w:val="0"/>
        <w:spacing w:line="600" w:lineRule="exact"/>
        <w:ind w:left="630" w:leftChars="300"/>
        <w:rPr>
          <w:rFonts w:ascii="宋体" w:hAnsi="宋体" w:eastAsia="仿宋_GB2312" w:cs="Times New Roman"/>
          <w:sz w:val="28"/>
          <w:u w:val="single"/>
        </w:rPr>
      </w:pPr>
      <w:r>
        <w:rPr>
          <w:rFonts w:hint="eastAsia" w:ascii="宋体" w:hAnsi="宋体" w:eastAsia="宋体" w:cs="Times New Roman"/>
          <w:sz w:val="32"/>
          <w:szCs w:val="32"/>
        </w:rPr>
        <w:t>负责人姓名</w:t>
      </w:r>
      <w:r>
        <w:rPr>
          <w:rFonts w:ascii="宋体" w:hAnsi="宋体" w:eastAsia="宋体" w:cs="Times New Roman"/>
          <w:sz w:val="32"/>
          <w:szCs w:val="32"/>
        </w:rPr>
        <w:t>：</w:t>
      </w:r>
      <w:r>
        <w:rPr>
          <w:rFonts w:hint="eastAsia" w:ascii="宋体" w:hAnsi="宋体" w:eastAsia="宋体" w:cs="Times New Roman"/>
          <w:sz w:val="32"/>
          <w:szCs w:val="32"/>
          <w:u w:val="single"/>
        </w:rPr>
        <w:t xml:space="preserve">          </w:t>
      </w:r>
      <w:r>
        <w:rPr>
          <w:rFonts w:ascii="宋体" w:hAnsi="宋体" w:eastAsia="宋体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宋体" w:cs="Times New Roman"/>
          <w:sz w:val="32"/>
          <w:szCs w:val="32"/>
          <w:u w:val="single"/>
        </w:rPr>
        <w:t>xxx</w:t>
      </w:r>
      <w:r>
        <w:rPr>
          <w:rFonts w:ascii="宋体" w:hAnsi="宋体" w:eastAsia="宋体" w:cs="Times New Roman"/>
          <w:sz w:val="32"/>
          <w:szCs w:val="32"/>
          <w:u w:val="single"/>
        </w:rPr>
        <w:t xml:space="preserve">                  </w:t>
      </w:r>
    </w:p>
    <w:p w14:paraId="1F7D1CC5">
      <w:pPr>
        <w:adjustRightInd w:val="0"/>
        <w:snapToGrid w:val="0"/>
        <w:spacing w:line="360" w:lineRule="auto"/>
        <w:rPr>
          <w:rFonts w:ascii="宋体" w:hAnsi="宋体" w:eastAsia="仿宋_GB2312" w:cs="Times New Roman"/>
          <w:b/>
          <w:bCs/>
          <w:sz w:val="32"/>
          <w:szCs w:val="32"/>
        </w:rPr>
      </w:pPr>
    </w:p>
    <w:p w14:paraId="3C993C70">
      <w:pPr>
        <w:adjustRightInd w:val="0"/>
        <w:snapToGrid w:val="0"/>
        <w:spacing w:line="360" w:lineRule="auto"/>
        <w:outlineLvl w:val="0"/>
        <w:rPr>
          <w:rFonts w:ascii="宋体" w:hAnsi="宋体" w:eastAsia="仿宋_GB2312" w:cs="Times New Roman"/>
          <w:b/>
          <w:bCs/>
          <w:sz w:val="32"/>
          <w:szCs w:val="32"/>
        </w:rPr>
      </w:pPr>
    </w:p>
    <w:p w14:paraId="5DB0781E">
      <w:pPr>
        <w:adjustRightInd w:val="0"/>
        <w:snapToGrid w:val="0"/>
        <w:spacing w:line="360" w:lineRule="auto"/>
        <w:ind w:firstLine="643" w:firstLineChars="200"/>
        <w:jc w:val="center"/>
        <w:outlineLvl w:val="0"/>
        <w:rPr>
          <w:rFonts w:ascii="宋体" w:hAnsi="宋体" w:eastAsia="仿宋_GB2312" w:cs="Times New Roman"/>
          <w:b/>
          <w:bCs/>
          <w:sz w:val="32"/>
          <w:szCs w:val="32"/>
        </w:rPr>
      </w:pPr>
    </w:p>
    <w:p w14:paraId="55FCF229">
      <w:pPr>
        <w:adjustRightInd w:val="0"/>
        <w:snapToGrid w:val="0"/>
        <w:spacing w:line="360" w:lineRule="auto"/>
        <w:jc w:val="center"/>
        <w:outlineLvl w:val="0"/>
        <w:rPr>
          <w:rFonts w:ascii="宋体" w:hAnsi="Times New Roman" w:eastAsia="仿宋_GB2312" w:cs="Times New Roman"/>
          <w:bCs/>
          <w:sz w:val="28"/>
          <w:szCs w:val="32"/>
        </w:rPr>
      </w:pPr>
      <w:r>
        <w:rPr>
          <w:rFonts w:hint="eastAsia" w:ascii="宋体" w:hAnsi="宋体" w:eastAsia="仿宋_GB2312" w:cs="Times New Roman"/>
          <w:bCs/>
          <w:sz w:val="28"/>
          <w:szCs w:val="32"/>
        </w:rPr>
        <w:t>共青团北京师范大学委员会</w:t>
      </w:r>
      <w:r>
        <w:rPr>
          <w:rFonts w:hint="eastAsia" w:ascii="宋体" w:hAnsi="宋体" w:eastAsia="仿宋_GB2312" w:cs="Times New Roman"/>
          <w:bCs/>
          <w:sz w:val="28"/>
          <w:szCs w:val="32"/>
          <w:lang w:eastAsia="zh-Hans"/>
        </w:rPr>
        <w:t>社团工作部</w:t>
      </w:r>
    </w:p>
    <w:p w14:paraId="63E2F1DF">
      <w:pPr>
        <w:adjustRightInd w:val="0"/>
        <w:snapToGrid w:val="0"/>
        <w:spacing w:line="360" w:lineRule="auto"/>
        <w:jc w:val="center"/>
        <w:rPr>
          <w:rFonts w:ascii="宋体" w:hAnsi="宋体" w:eastAsia="仿宋_GB2312" w:cs="Times New Roman"/>
          <w:bCs/>
          <w:sz w:val="28"/>
          <w:szCs w:val="32"/>
        </w:rPr>
      </w:pPr>
      <w:r>
        <w:rPr>
          <w:rFonts w:ascii="Times New Roman" w:hAnsi="Times New Roman" w:eastAsia="仿宋_GB2312" w:cs="Times New Roman"/>
          <w:bCs/>
          <w:sz w:val="28"/>
          <w:szCs w:val="32"/>
        </w:rPr>
        <w:t>202</w:t>
      </w:r>
      <w:r>
        <w:rPr>
          <w:rFonts w:hint="eastAsia" w:ascii="Times New Roman" w:hAnsi="Times New Roman" w:eastAsia="仿宋_GB2312" w:cs="Times New Roman"/>
          <w:bCs/>
          <w:sz w:val="28"/>
          <w:szCs w:val="32"/>
          <w:lang w:val="en-US" w:eastAsia="zh-CN"/>
        </w:rPr>
        <w:t>5</w:t>
      </w:r>
      <w:r>
        <w:rPr>
          <w:rFonts w:hint="eastAsia" w:ascii="宋体" w:hAnsi="宋体" w:eastAsia="仿宋_GB2312" w:cs="Times New Roman"/>
          <w:bCs/>
          <w:sz w:val="28"/>
          <w:szCs w:val="32"/>
        </w:rPr>
        <w:t>年</w:t>
      </w:r>
      <w:r>
        <w:rPr>
          <w:rFonts w:hint="default" w:ascii="Times New Roman Regular" w:hAnsi="Times New Roman Regular" w:eastAsia="仿宋_GB2312" w:cs="Times New Roman Regular"/>
          <w:bCs/>
          <w:sz w:val="28"/>
          <w:szCs w:val="32"/>
          <w:lang w:val="en-US" w:eastAsia="zh-CN"/>
        </w:rPr>
        <w:t>2</w:t>
      </w:r>
      <w:r>
        <w:rPr>
          <w:rFonts w:hint="eastAsia" w:ascii="宋体" w:hAnsi="宋体" w:eastAsia="仿宋_GB2312" w:cs="Times New Roman"/>
          <w:bCs/>
          <w:sz w:val="28"/>
          <w:szCs w:val="32"/>
        </w:rPr>
        <w:t>月</w:t>
      </w:r>
    </w:p>
    <w:p w14:paraId="1465F632">
      <w:pPr>
        <w:widowControl/>
        <w:jc w:val="left"/>
        <w:rPr>
          <w:rFonts w:ascii="宋体" w:hAnsi="宋体" w:eastAsia="仿宋_GB2312" w:cs="Times New Roman"/>
          <w:bCs/>
          <w:sz w:val="32"/>
          <w:szCs w:val="32"/>
        </w:rPr>
      </w:pPr>
      <w:r>
        <w:rPr>
          <w:rFonts w:ascii="宋体" w:hAnsi="宋体" w:eastAsia="仿宋_GB2312" w:cs="Times New Roman"/>
          <w:bCs/>
          <w:sz w:val="32"/>
          <w:szCs w:val="32"/>
        </w:rPr>
        <w:br w:type="page"/>
      </w:r>
    </w:p>
    <w:p w14:paraId="26A28B25">
      <w:pPr>
        <w:adjustRightInd w:val="0"/>
        <w:snapToGrid w:val="0"/>
        <w:spacing w:line="600" w:lineRule="exact"/>
        <w:jc w:val="center"/>
        <w:outlineLvl w:val="0"/>
        <w:rPr>
          <w:rFonts w:ascii="黑体" w:hAnsi="黑体" w:eastAsia="黑体" w:cs="黑体"/>
          <w:b/>
          <w:bCs/>
          <w:sz w:val="36"/>
        </w:rPr>
      </w:pPr>
      <w:r>
        <w:rPr>
          <w:rFonts w:hint="eastAsia" w:ascii="黑体" w:hAnsi="黑体" w:eastAsia="黑体" w:cs="黑体"/>
          <w:b/>
          <w:bCs/>
          <w:sz w:val="36"/>
        </w:rPr>
        <w:t>说  明</w:t>
      </w:r>
    </w:p>
    <w:p w14:paraId="44C0E002">
      <w:pPr>
        <w:adjustRightInd w:val="0"/>
        <w:snapToGrid w:val="0"/>
        <w:spacing w:line="360" w:lineRule="auto"/>
        <w:ind w:firstLine="643" w:firstLineChars="200"/>
        <w:rPr>
          <w:rFonts w:ascii="Times New Roman" w:hAnsi="Times New Roman" w:eastAsia="仿宋" w:cs="Times New Roman"/>
          <w:b/>
          <w:bCs/>
          <w:sz w:val="32"/>
        </w:rPr>
      </w:pPr>
    </w:p>
    <w:p w14:paraId="365E9733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一、本</w:t>
      </w:r>
      <w:r>
        <w:rPr>
          <w:rFonts w:ascii="Times New Roman" w:hAnsi="Times New Roman" w:eastAsia="仿宋" w:cs="Times New Roman"/>
          <w:sz w:val="32"/>
          <w:szCs w:val="32"/>
          <w:lang w:eastAsia="zh-Hans"/>
        </w:rPr>
        <w:t>申报</w:t>
      </w:r>
      <w:r>
        <w:rPr>
          <w:rFonts w:ascii="Times New Roman" w:hAnsi="Times New Roman" w:eastAsia="仿宋" w:cs="Times New Roman"/>
          <w:sz w:val="32"/>
          <w:szCs w:val="32"/>
        </w:rPr>
        <w:t>书所列各项内容均须实事求是，认真填写，表达明确严谨。</w:t>
      </w:r>
    </w:p>
    <w:p w14:paraId="65DB5DA3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二、</w:t>
      </w:r>
      <w:r>
        <w:rPr>
          <w:rFonts w:ascii="Times New Roman" w:hAnsi="Times New Roman" w:eastAsia="仿宋" w:cs="Times New Roman"/>
          <w:sz w:val="32"/>
          <w:szCs w:val="32"/>
          <w:lang w:eastAsia="zh-Hans"/>
        </w:rPr>
        <w:t>负责</w:t>
      </w:r>
      <w:r>
        <w:rPr>
          <w:rFonts w:ascii="Times New Roman" w:hAnsi="Times New Roman" w:eastAsia="仿宋" w:cs="Times New Roman"/>
          <w:sz w:val="32"/>
          <w:szCs w:val="32"/>
        </w:rPr>
        <w:t>人不必填写封面的</w:t>
      </w:r>
      <w:r>
        <w:rPr>
          <w:rFonts w:hint="eastAsia" w:ascii="Times New Roman" w:hAnsi="Times New Roman" w:eastAsia="仿宋" w:cs="Times New Roman"/>
          <w:sz w:val="32"/>
          <w:szCs w:val="32"/>
        </w:rPr>
        <w:t>“</w:t>
      </w:r>
      <w:r>
        <w:rPr>
          <w:rFonts w:ascii="Times New Roman" w:hAnsi="Times New Roman" w:eastAsia="仿宋" w:cs="Times New Roman"/>
          <w:sz w:val="32"/>
          <w:szCs w:val="32"/>
        </w:rPr>
        <w:t>编号</w:t>
      </w:r>
      <w:r>
        <w:rPr>
          <w:rFonts w:hint="eastAsia" w:ascii="Times New Roman" w:hAnsi="Times New Roman" w:eastAsia="仿宋" w:cs="Times New Roman"/>
          <w:sz w:val="32"/>
          <w:szCs w:val="32"/>
        </w:rPr>
        <w:t>”</w:t>
      </w:r>
      <w:r>
        <w:rPr>
          <w:rFonts w:ascii="Times New Roman" w:hAnsi="Times New Roman" w:eastAsia="仿宋" w:cs="Times New Roman"/>
          <w:sz w:val="32"/>
          <w:szCs w:val="32"/>
        </w:rPr>
        <w:t>，由校团委</w:t>
      </w:r>
      <w:r>
        <w:rPr>
          <w:rFonts w:ascii="Times New Roman" w:hAnsi="Times New Roman" w:eastAsia="仿宋" w:cs="Times New Roman"/>
          <w:sz w:val="32"/>
          <w:szCs w:val="32"/>
          <w:lang w:eastAsia="zh-Hans"/>
        </w:rPr>
        <w:t>社团工作部</w:t>
      </w:r>
      <w:r>
        <w:rPr>
          <w:rFonts w:ascii="Times New Roman" w:hAnsi="Times New Roman" w:eastAsia="仿宋" w:cs="Times New Roman"/>
          <w:sz w:val="32"/>
          <w:szCs w:val="32"/>
        </w:rPr>
        <w:t>统一填写。</w:t>
      </w:r>
    </w:p>
    <w:p w14:paraId="2BA41573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  <w:lang w:eastAsia="zh-Hans"/>
        </w:rPr>
      </w:pPr>
      <w:r>
        <w:rPr>
          <w:rFonts w:ascii="Times New Roman" w:hAnsi="Times New Roman" w:eastAsia="仿宋" w:cs="Times New Roman"/>
          <w:sz w:val="32"/>
          <w:szCs w:val="32"/>
        </w:rPr>
        <w:t>三、</w:t>
      </w:r>
      <w:r>
        <w:rPr>
          <w:rFonts w:ascii="Times New Roman" w:hAnsi="Times New Roman" w:eastAsia="仿宋" w:cs="Times New Roman"/>
          <w:sz w:val="32"/>
          <w:szCs w:val="32"/>
          <w:lang w:eastAsia="zh-Hans"/>
        </w:rPr>
        <w:t>申报</w:t>
      </w:r>
      <w:r>
        <w:rPr>
          <w:rFonts w:ascii="Times New Roman" w:hAnsi="Times New Roman" w:eastAsia="仿宋" w:cs="Times New Roman"/>
          <w:sz w:val="32"/>
          <w:szCs w:val="32"/>
        </w:rPr>
        <w:t>书中内容的填写应简明扼要，忌空话、套话，忌抄袭、剽窃；</w:t>
      </w:r>
      <w:r>
        <w:rPr>
          <w:rFonts w:hint="eastAsia" w:ascii="Times New Roman" w:hAnsi="Times New Roman" w:eastAsia="仿宋" w:cs="Times New Roman"/>
          <w:sz w:val="32"/>
          <w:szCs w:val="32"/>
        </w:rPr>
        <w:t>格式的</w:t>
      </w:r>
      <w:r>
        <w:rPr>
          <w:rFonts w:ascii="Times New Roman" w:hAnsi="Times New Roman" w:eastAsia="仿宋" w:cs="Times New Roman"/>
          <w:sz w:val="32"/>
          <w:szCs w:val="32"/>
        </w:rPr>
        <w:t>填写</w:t>
      </w:r>
      <w:r>
        <w:rPr>
          <w:rFonts w:hint="eastAsia" w:ascii="Times New Roman" w:hAnsi="Times New Roman" w:eastAsia="仿宋" w:cs="Times New Roman"/>
          <w:sz w:val="32"/>
          <w:szCs w:val="32"/>
        </w:rPr>
        <w:t>应准确、规整；签字、盖章应</w:t>
      </w:r>
      <w:r>
        <w:rPr>
          <w:rFonts w:ascii="Times New Roman" w:hAnsi="Times New Roman" w:eastAsia="仿宋" w:cs="Times New Roman"/>
          <w:sz w:val="32"/>
          <w:szCs w:val="32"/>
        </w:rPr>
        <w:t>齐全</w:t>
      </w:r>
      <w:r>
        <w:rPr>
          <w:rFonts w:hint="eastAsia" w:ascii="Times New Roman" w:hAnsi="Times New Roman" w:eastAsia="仿宋" w:cs="Times New Roman"/>
          <w:sz w:val="32"/>
          <w:szCs w:val="32"/>
        </w:rPr>
        <w:t>、正确</w:t>
      </w:r>
      <w:r>
        <w:rPr>
          <w:rFonts w:ascii="Times New Roman" w:hAnsi="Times New Roman" w:eastAsia="仿宋" w:cs="Times New Roman"/>
          <w:sz w:val="32"/>
          <w:szCs w:val="32"/>
        </w:rPr>
        <w:t>。</w:t>
      </w:r>
    </w:p>
    <w:p w14:paraId="50D7B172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  <w:lang w:eastAsia="zh-Hans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Hans"/>
        </w:rPr>
        <w:t>四、项目经费预算类别须与结项报告经费决算类别基本一致，请认真填报，不得存在虚报、谎报等违规行为。</w:t>
      </w:r>
    </w:p>
    <w:p w14:paraId="7DBF45FE">
      <w:pPr>
        <w:adjustRightInd w:val="0"/>
        <w:snapToGrid w:val="0"/>
        <w:spacing w:line="360" w:lineRule="auto"/>
        <w:ind w:firstLine="640" w:firstLineChars="200"/>
        <w:rPr>
          <w:rFonts w:ascii="Times New Roman" w:hAnsi="Times New Roman" w:eastAsia="仿宋" w:cs="Times New Roman"/>
          <w:sz w:val="32"/>
          <w:szCs w:val="32"/>
          <w:lang w:eastAsia="zh-Hans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Hans"/>
        </w:rPr>
        <w:t>五、本申报书形成纸质版时须双面打印。</w:t>
      </w:r>
    </w:p>
    <w:p w14:paraId="2DED0A79">
      <w:pPr>
        <w:widowControl/>
        <w:jc w:val="left"/>
        <w:rPr>
          <w:rFonts w:ascii="Times New Roman" w:hAnsi="Times New Roman" w:eastAsia="仿宋" w:cs="Times New Roman"/>
          <w:b/>
          <w:bCs/>
          <w:sz w:val="32"/>
          <w:szCs w:val="32"/>
          <w:lang w:eastAsia="zh-Hans"/>
        </w:rPr>
      </w:pPr>
    </w:p>
    <w:p w14:paraId="79B79EB1">
      <w:pPr>
        <w:adjustRightInd w:val="0"/>
        <w:snapToGrid w:val="0"/>
        <w:spacing w:line="600" w:lineRule="exact"/>
        <w:jc w:val="center"/>
        <w:outlineLvl w:val="0"/>
        <w:rPr>
          <w:rFonts w:ascii="黑体" w:hAnsi="黑体" w:eastAsia="黑体" w:cs="黑体"/>
          <w:b/>
          <w:bCs/>
          <w:sz w:val="36"/>
        </w:rPr>
      </w:pPr>
      <w:r>
        <w:rPr>
          <w:rFonts w:hint="eastAsia" w:ascii="黑体" w:hAnsi="黑体" w:eastAsia="黑体" w:cs="黑体"/>
          <w:b/>
          <w:bCs/>
          <w:sz w:val="36"/>
        </w:rPr>
        <w:t>承 诺 书</w:t>
      </w:r>
    </w:p>
    <w:p w14:paraId="144FEB3B">
      <w:pPr>
        <w:adjustRightInd w:val="0"/>
        <w:snapToGrid w:val="0"/>
        <w:spacing w:line="360" w:lineRule="auto"/>
        <w:ind w:firstLine="643" w:firstLineChars="200"/>
        <w:rPr>
          <w:rFonts w:ascii="Times New Roman" w:hAnsi="Times New Roman" w:eastAsia="仿宋" w:cs="Times New Roman"/>
          <w:b/>
          <w:bCs/>
          <w:sz w:val="32"/>
        </w:rPr>
      </w:pPr>
    </w:p>
    <w:p w14:paraId="590004E2">
      <w:pPr>
        <w:widowControl/>
        <w:spacing w:line="360" w:lineRule="auto"/>
        <w:jc w:val="left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eastAsia="zh-Hans"/>
        </w:rPr>
        <w:t>项目负责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人承诺：</w:t>
      </w:r>
    </w:p>
    <w:p w14:paraId="70C832C2">
      <w:pPr>
        <w:adjustRightInd w:val="0"/>
        <w:snapToGrid w:val="0"/>
        <w:spacing w:line="360" w:lineRule="auto"/>
        <w:ind w:firstLine="640" w:firstLineChars="200"/>
        <w:jc w:val="left"/>
        <w:rPr>
          <w:rFonts w:ascii="Times New Roman" w:hAnsi="Times New Roman" w:eastAsia="仿宋" w:cs="Courier New"/>
          <w:sz w:val="32"/>
          <w:szCs w:val="32"/>
        </w:rPr>
      </w:pPr>
      <w:r>
        <w:rPr>
          <w:rFonts w:hint="eastAsia" w:ascii="Times New Roman" w:hAnsi="Times New Roman" w:eastAsia="仿宋" w:cs="Courier New"/>
          <w:sz w:val="32"/>
          <w:szCs w:val="32"/>
        </w:rPr>
        <w:t>本人承诺</w:t>
      </w:r>
      <w:r>
        <w:rPr>
          <w:rFonts w:hint="eastAsia" w:ascii="Times New Roman" w:hAnsi="Times New Roman" w:eastAsia="仿宋" w:cs="Courier New"/>
          <w:sz w:val="32"/>
          <w:szCs w:val="32"/>
          <w:lang w:eastAsia="zh-Hans"/>
        </w:rPr>
        <w:t>专项基金申报</w:t>
      </w:r>
      <w:r>
        <w:rPr>
          <w:rFonts w:hint="eastAsia" w:ascii="Times New Roman" w:hAnsi="Times New Roman" w:eastAsia="仿宋" w:cs="Courier New"/>
          <w:sz w:val="32"/>
          <w:szCs w:val="32"/>
        </w:rPr>
        <w:t>书填写内容真实。若获准立项，我承诺以本表作为协议，按计划认真开展</w:t>
      </w:r>
      <w:r>
        <w:rPr>
          <w:rFonts w:hint="eastAsia" w:ascii="Times New Roman" w:hAnsi="Times New Roman" w:eastAsia="仿宋" w:cs="Courier New"/>
          <w:sz w:val="32"/>
          <w:szCs w:val="32"/>
          <w:lang w:eastAsia="zh-Hans"/>
        </w:rPr>
        <w:t>项目</w:t>
      </w:r>
      <w:r>
        <w:rPr>
          <w:rFonts w:hint="eastAsia" w:ascii="Times New Roman" w:hAnsi="Times New Roman" w:eastAsia="仿宋" w:cs="Courier New"/>
          <w:sz w:val="32"/>
          <w:szCs w:val="32"/>
        </w:rPr>
        <w:t>，按时</w:t>
      </w:r>
      <w:r>
        <w:rPr>
          <w:rFonts w:ascii="Times New Roman" w:hAnsi="Times New Roman" w:eastAsia="仿宋" w:cs="Courier New"/>
          <w:sz w:val="32"/>
          <w:szCs w:val="32"/>
        </w:rPr>
        <w:t>上报相关材料</w:t>
      </w:r>
      <w:r>
        <w:rPr>
          <w:rFonts w:hint="eastAsia" w:ascii="Times New Roman" w:hAnsi="Times New Roman" w:eastAsia="仿宋" w:cs="Courier New"/>
          <w:sz w:val="32"/>
          <w:szCs w:val="32"/>
        </w:rPr>
        <w:t>。</w:t>
      </w:r>
    </w:p>
    <w:p w14:paraId="4B502274">
      <w:pPr>
        <w:adjustRightInd w:val="0"/>
        <w:snapToGrid w:val="0"/>
        <w:spacing w:line="360" w:lineRule="auto"/>
        <w:ind w:firstLine="640" w:firstLineChars="200"/>
        <w:jc w:val="left"/>
        <w:rPr>
          <w:rFonts w:ascii="Times New Roman" w:hAnsi="Times New Roman" w:eastAsia="仿宋" w:cs="Courier New"/>
          <w:b/>
          <w:bCs/>
          <w:sz w:val="32"/>
          <w:szCs w:val="32"/>
        </w:rPr>
      </w:pPr>
      <w:r>
        <w:rPr>
          <w:rFonts w:hint="eastAsia" w:ascii="Times New Roman" w:hAnsi="Times New Roman" w:eastAsia="仿宋" w:cs="Courier New"/>
          <w:sz w:val="32"/>
          <w:szCs w:val="32"/>
        </w:rPr>
        <w:t>如有违反上述承诺</w:t>
      </w:r>
      <w:r>
        <w:rPr>
          <w:rFonts w:ascii="Times New Roman" w:hAnsi="Times New Roman" w:eastAsia="仿宋" w:cs="Courier New"/>
          <w:sz w:val="32"/>
          <w:szCs w:val="32"/>
        </w:rPr>
        <w:t>，</w:t>
      </w:r>
      <w:r>
        <w:rPr>
          <w:rFonts w:hint="eastAsia" w:ascii="Times New Roman" w:hAnsi="Times New Roman" w:eastAsia="仿宋" w:cs="Courier New"/>
          <w:sz w:val="32"/>
          <w:szCs w:val="32"/>
        </w:rPr>
        <w:t>本人愿意</w:t>
      </w:r>
      <w:r>
        <w:rPr>
          <w:rFonts w:ascii="Times New Roman" w:hAnsi="Times New Roman" w:eastAsia="仿宋" w:cs="Courier New"/>
          <w:sz w:val="32"/>
          <w:szCs w:val="32"/>
        </w:rPr>
        <w:t>承担相关</w:t>
      </w:r>
      <w:r>
        <w:rPr>
          <w:rFonts w:hint="eastAsia" w:ascii="Times New Roman" w:hAnsi="Times New Roman" w:eastAsia="仿宋" w:cs="Courier New"/>
          <w:sz w:val="32"/>
          <w:szCs w:val="32"/>
        </w:rPr>
        <w:t>责任</w:t>
      </w:r>
      <w:r>
        <w:rPr>
          <w:rFonts w:ascii="Times New Roman" w:hAnsi="Times New Roman" w:eastAsia="仿宋" w:cs="Courier New"/>
          <w:sz w:val="32"/>
          <w:szCs w:val="32"/>
        </w:rPr>
        <w:t>。</w:t>
      </w:r>
    </w:p>
    <w:p w14:paraId="5C469E38">
      <w:pPr>
        <w:adjustRightInd w:val="0"/>
        <w:snapToGrid w:val="0"/>
        <w:spacing w:line="640" w:lineRule="exact"/>
        <w:rPr>
          <w:rFonts w:ascii="Times New Roman" w:hAnsi="Times New Roman" w:eastAsia="仿宋" w:cs="Times New Roman"/>
          <w:sz w:val="32"/>
          <w:szCs w:val="32"/>
        </w:rPr>
      </w:pPr>
    </w:p>
    <w:p w14:paraId="1C30C1A2">
      <w:pPr>
        <w:adjustRightInd w:val="0"/>
        <w:snapToGrid w:val="0"/>
        <w:spacing w:line="64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  <w:highlight w:val="yellow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</w:t>
      </w:r>
      <w:r>
        <w:rPr>
          <w:rFonts w:hint="eastAsia" w:ascii="Times New Roman" w:hAnsi="Times New Roman" w:eastAsia="仿宋" w:cs="Times New Roman"/>
          <w:sz w:val="32"/>
          <w:szCs w:val="32"/>
        </w:rPr>
        <w:t>项目负责人（签字）：</w:t>
      </w:r>
      <w:r>
        <w:rPr>
          <w:rFonts w:hint="eastAsia" w:ascii="Times New Roman" w:hAnsi="Times New Roman" w:eastAsia="仿宋" w:cs="Times New Roman"/>
          <w:sz w:val="32"/>
          <w:szCs w:val="32"/>
          <w:highlight w:val="yellow"/>
        </w:rPr>
        <w:t>（须手签，</w:t>
      </w:r>
    </w:p>
    <w:p w14:paraId="15811DED">
      <w:pPr>
        <w:adjustRightInd w:val="0"/>
        <w:snapToGrid w:val="0"/>
        <w:spacing w:line="640" w:lineRule="exact"/>
        <w:ind w:firstLine="640" w:firstLineChars="200"/>
        <w:jc w:val="righ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highlight w:val="yellow"/>
        </w:rPr>
        <w:t>不得使用电子签名）</w:t>
      </w:r>
      <w:r>
        <w:rPr>
          <w:rFonts w:ascii="Times New Roman" w:hAnsi="Times New Roman" w:eastAsia="仿宋" w:cs="Times New Roman"/>
          <w:sz w:val="32"/>
          <w:szCs w:val="32"/>
        </w:rPr>
        <w:t xml:space="preserve"> </w:t>
      </w:r>
    </w:p>
    <w:p w14:paraId="1565B7CF">
      <w:pPr>
        <w:adjustRightInd w:val="0"/>
        <w:snapToGrid w:val="0"/>
        <w:spacing w:line="640" w:lineRule="exact"/>
        <w:jc w:val="righ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Times New Roman" w:hAnsi="Times New Roman" w:eastAsia="仿宋" w:cs="Times New Roman"/>
          <w:sz w:val="32"/>
          <w:szCs w:val="32"/>
        </w:rPr>
        <w:t>日</w:t>
      </w:r>
    </w:p>
    <w:p w14:paraId="7A494834"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tbl>
      <w:tblPr>
        <w:tblStyle w:val="5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753"/>
        <w:gridCol w:w="722"/>
        <w:gridCol w:w="412"/>
        <w:gridCol w:w="845"/>
        <w:gridCol w:w="714"/>
        <w:gridCol w:w="712"/>
        <w:gridCol w:w="848"/>
        <w:gridCol w:w="231"/>
        <w:gridCol w:w="477"/>
        <w:gridCol w:w="542"/>
        <w:gridCol w:w="1469"/>
      </w:tblGrid>
      <w:tr w14:paraId="5AE52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8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3E215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8"/>
                <w:szCs w:val="22"/>
              </w:rPr>
            </w:pPr>
            <w:r>
              <w:rPr>
                <w:rFonts w:hint="eastAsia" w:ascii="黑体" w:hAnsi="黑体" w:eastAsia="黑体" w:cs="Times New Roman"/>
                <w:sz w:val="28"/>
                <w:szCs w:val="22"/>
              </w:rPr>
              <w:t>基本信息</w:t>
            </w:r>
          </w:p>
        </w:tc>
      </w:tr>
      <w:tr w14:paraId="5F1D7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F3D8A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2"/>
                <w:szCs w:val="22"/>
                <w:lang w:eastAsia="zh-Hans"/>
              </w:rPr>
              <w:t>申报主题</w:t>
            </w:r>
          </w:p>
        </w:tc>
        <w:tc>
          <w:tcPr>
            <w:tcW w:w="69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89D0B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  <w:lang w:eastAsia="zh-Hans"/>
              </w:rPr>
              <w:t>“思政引领，启智润德”思想建设主题</w:t>
            </w:r>
          </w:p>
        </w:tc>
      </w:tr>
      <w:tr w14:paraId="17413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C4E77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 w:cs="Times New Roman"/>
                <w:b/>
                <w:bCs/>
                <w:sz w:val="22"/>
                <w:szCs w:val="22"/>
                <w:lang w:eastAsia="zh-Hans"/>
              </w:rPr>
              <w:t>项目</w:t>
            </w:r>
            <w:r>
              <w:rPr>
                <w:rFonts w:ascii="仿宋" w:hAnsi="仿宋" w:eastAsia="仿宋" w:cs="Times New Roman"/>
                <w:b/>
                <w:bCs/>
                <w:sz w:val="22"/>
                <w:szCs w:val="22"/>
              </w:rPr>
              <w:t>名称</w:t>
            </w:r>
          </w:p>
        </w:tc>
        <w:tc>
          <w:tcPr>
            <w:tcW w:w="69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AE287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“学思践悟二十大</w:t>
            </w:r>
            <w:r>
              <w:rPr>
                <w:rFonts w:ascii="仿宋" w:hAnsi="仿宋" w:eastAsia="仿宋" w:cs="Times New Roman"/>
                <w:sz w:val="22"/>
                <w:szCs w:val="22"/>
              </w:rPr>
              <w:t xml:space="preserve"> 踔厉奋发谱新篇”思想政治主题活动</w:t>
            </w:r>
          </w:p>
        </w:tc>
      </w:tr>
      <w:tr w14:paraId="2E417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6D178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2"/>
                <w:szCs w:val="22"/>
                <w:lang w:val="en-US" w:eastAsia="zh-CN"/>
              </w:rPr>
              <w:t>结项时间</w:t>
            </w:r>
          </w:p>
        </w:tc>
        <w:tc>
          <w:tcPr>
            <w:tcW w:w="697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E826E">
            <w:pPr>
              <w:adjustRightInd w:val="0"/>
              <w:snapToGrid w:val="0"/>
              <w:jc w:val="center"/>
              <w:rPr>
                <w:rFonts w:hint="eastAsia" w:ascii="Times New Roman" w:hAnsi="Times New Roman" w:eastAsia="仿宋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2"/>
                <w:szCs w:val="22"/>
                <w:lang w:val="en-US" w:eastAsia="zh-CN"/>
              </w:rPr>
              <w:t>□一期结项（拟定于6月）             ☑二期结项（拟定于11月）</w:t>
            </w:r>
          </w:p>
        </w:tc>
      </w:tr>
      <w:tr w14:paraId="22585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B2269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2"/>
                <w:szCs w:val="22"/>
              </w:rPr>
              <w:t>项目</w:t>
            </w:r>
            <w:r>
              <w:rPr>
                <w:rFonts w:ascii="仿宋" w:hAnsi="仿宋" w:eastAsia="仿宋" w:cs="Times New Roman"/>
                <w:b/>
                <w:bCs/>
                <w:sz w:val="22"/>
                <w:szCs w:val="22"/>
              </w:rPr>
              <w:t>负责人姓名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3F77A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xxx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9DB49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 w:cs="Times New Roman"/>
                <w:b/>
                <w:bCs/>
                <w:sz w:val="22"/>
                <w:szCs w:val="22"/>
              </w:rPr>
              <w:t>所在学部院系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E62CC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xxxx</w:t>
            </w: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学院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11FCC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ascii="仿宋" w:hAnsi="仿宋" w:eastAsia="仿宋" w:cs="Times New Roman"/>
                <w:b/>
                <w:bCs/>
                <w:sz w:val="22"/>
                <w:szCs w:val="22"/>
                <w:lang w:eastAsia="zh-Hans"/>
              </w:rPr>
              <w:t>学号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DC055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xxxxxxxxxxxx</w:t>
            </w:r>
          </w:p>
        </w:tc>
      </w:tr>
      <w:tr w14:paraId="3B1BB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9474D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2"/>
                <w:szCs w:val="22"/>
              </w:rPr>
            </w:pPr>
            <w:r>
              <w:rPr>
                <w:rFonts w:ascii="仿宋" w:hAnsi="仿宋" w:eastAsia="仿宋" w:cs="Times New Roman"/>
                <w:b/>
                <w:bCs/>
                <w:sz w:val="22"/>
                <w:szCs w:val="22"/>
              </w:rPr>
              <w:t>联系电话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12D63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xxxxxxxxxxx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715B2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2"/>
                <w:szCs w:val="22"/>
              </w:rPr>
              <w:t>电子邮箱</w:t>
            </w:r>
          </w:p>
        </w:tc>
        <w:tc>
          <w:tcPr>
            <w:tcW w:w="2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80244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xxxxxxxxxxxxxxx</w:t>
            </w:r>
          </w:p>
        </w:tc>
      </w:tr>
      <w:tr w14:paraId="2803A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13A80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ascii="仿宋" w:hAnsi="仿宋" w:eastAsia="仿宋" w:cs="Times New Roman"/>
                <w:b/>
                <w:bCs/>
                <w:sz w:val="22"/>
                <w:szCs w:val="22"/>
                <w:lang w:eastAsia="zh-Hans"/>
              </w:rPr>
              <w:t>主责学生社团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E1458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x</w:t>
            </w: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xxx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社团</w:t>
            </w: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F579F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2"/>
                <w:szCs w:val="22"/>
                <w:lang w:eastAsia="zh-Hans"/>
              </w:rPr>
              <w:t>主责学生社团业务指导单位</w:t>
            </w:r>
          </w:p>
        </w:tc>
        <w:tc>
          <w:tcPr>
            <w:tcW w:w="27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15EED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</w:rPr>
              <w:t>xxxx</w:t>
            </w:r>
            <w:r>
              <w:rPr>
                <w:rFonts w:hint="eastAsia" w:ascii="仿宋" w:hAnsi="仿宋" w:eastAsia="仿宋" w:cs="Times New Roman"/>
                <w:sz w:val="22"/>
                <w:szCs w:val="22"/>
              </w:rPr>
              <w:t>学院</w:t>
            </w:r>
          </w:p>
        </w:tc>
      </w:tr>
      <w:tr w14:paraId="6E589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8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06327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22"/>
                <w:szCs w:val="22"/>
              </w:rPr>
            </w:pPr>
            <w:r>
              <w:rPr>
                <w:rFonts w:ascii="仿宋" w:hAnsi="仿宋" w:eastAsia="仿宋" w:cs="Times New Roman"/>
                <w:b/>
                <w:sz w:val="22"/>
                <w:szCs w:val="22"/>
                <w:lang w:eastAsia="zh-Hans"/>
              </w:rPr>
              <w:t>配合学生社团（若无</w:t>
            </w:r>
            <w:r>
              <w:rPr>
                <w:rFonts w:hint="eastAsia" w:ascii="仿宋" w:hAnsi="仿宋" w:eastAsia="仿宋" w:cs="Times New Roman"/>
                <w:b/>
                <w:sz w:val="22"/>
                <w:szCs w:val="22"/>
                <w:lang w:eastAsia="zh-Hans"/>
              </w:rPr>
              <w:t>，则</w:t>
            </w:r>
            <w:r>
              <w:rPr>
                <w:rFonts w:ascii="仿宋" w:hAnsi="仿宋" w:eastAsia="仿宋" w:cs="Times New Roman"/>
                <w:b/>
                <w:sz w:val="22"/>
                <w:szCs w:val="22"/>
                <w:lang w:eastAsia="zh-Hans"/>
              </w:rPr>
              <w:t>不填；不超过</w:t>
            </w:r>
            <w:r>
              <w:rPr>
                <w:rFonts w:ascii="Times New Roman" w:hAnsi="Times New Roman" w:eastAsia="仿宋" w:cs="Times New Roman"/>
                <w:b/>
                <w:sz w:val="22"/>
                <w:szCs w:val="22"/>
                <w:lang w:eastAsia="zh-Hans"/>
              </w:rPr>
              <w:t>3</w:t>
            </w:r>
            <w:r>
              <w:rPr>
                <w:rFonts w:ascii="仿宋" w:hAnsi="仿宋" w:eastAsia="仿宋" w:cs="Times New Roman"/>
                <w:b/>
                <w:sz w:val="22"/>
                <w:szCs w:val="22"/>
                <w:lang w:eastAsia="zh-Hans"/>
              </w:rPr>
              <w:t>个</w:t>
            </w:r>
            <w:r>
              <w:rPr>
                <w:rFonts w:ascii="仿宋" w:hAnsi="仿宋" w:eastAsia="仿宋" w:cs="Times New Roman"/>
                <w:b/>
                <w:sz w:val="22"/>
                <w:szCs w:val="22"/>
              </w:rPr>
              <w:t>）</w:t>
            </w:r>
          </w:p>
        </w:tc>
      </w:tr>
      <w:tr w14:paraId="69D36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381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883F87A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2"/>
                <w:szCs w:val="22"/>
              </w:rPr>
              <w:t>学生社团名称</w:t>
            </w: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E04D57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sz w:val="22"/>
                <w:szCs w:val="22"/>
              </w:rPr>
              <w:t>业务指导单位</w:t>
            </w: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03E776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sz w:val="22"/>
                <w:szCs w:val="22"/>
              </w:rPr>
            </w:pPr>
            <w:r>
              <w:rPr>
                <w:rFonts w:hint="eastAsia" w:ascii="仿宋" w:hAnsi="仿宋" w:eastAsia="仿宋" w:cs="Times New Roman"/>
                <w:b/>
                <w:sz w:val="22"/>
                <w:szCs w:val="22"/>
              </w:rPr>
              <w:t>指导教师</w:t>
            </w:r>
          </w:p>
        </w:tc>
      </w:tr>
      <w:tr w14:paraId="1A0A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381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199A4F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</w:rPr>
            </w:pP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41A7A3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</w:rPr>
            </w:pP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C8D117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</w:rPr>
            </w:pPr>
          </w:p>
        </w:tc>
      </w:tr>
      <w:tr w14:paraId="63E75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381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BAEFFA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</w:rPr>
            </w:pP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950CA8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</w:rPr>
            </w:pP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1363C5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</w:rPr>
            </w:pPr>
          </w:p>
        </w:tc>
      </w:tr>
      <w:tr w14:paraId="14476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381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B9C7A7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</w:rPr>
            </w:pPr>
          </w:p>
        </w:tc>
        <w:tc>
          <w:tcPr>
            <w:tcW w:w="250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2D2464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</w:rPr>
            </w:pPr>
          </w:p>
        </w:tc>
        <w:tc>
          <w:tcPr>
            <w:tcW w:w="248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D9D82F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</w:rPr>
            </w:pPr>
          </w:p>
        </w:tc>
      </w:tr>
      <w:tr w14:paraId="7B463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8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0E1E1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8"/>
                <w:szCs w:val="22"/>
              </w:rPr>
            </w:pPr>
            <w:r>
              <w:rPr>
                <w:rFonts w:hint="eastAsia" w:ascii="黑体" w:hAnsi="黑体" w:eastAsia="黑体" w:cs="Times New Roman"/>
                <w:sz w:val="28"/>
                <w:szCs w:val="22"/>
              </w:rPr>
              <w:t>主要内容</w:t>
            </w:r>
          </w:p>
        </w:tc>
      </w:tr>
      <w:tr w14:paraId="68AE9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881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F89E03E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Hans"/>
              </w:rPr>
              <w:t>一、项目背景及意义</w:t>
            </w:r>
          </w:p>
          <w:p w14:paraId="776C9957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本项目旨在加强马克思主义理论学习宣传力度，以贯彻学习宣传党的二十大精神为主线，以创新活动为牵引，在推动党史学习教育常态化、长效化进程中，提高同学们对于马克思主义理论和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四史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的学习及研究兴趣，拓宽同学们思考与研究角度，使同学们在学习与研究过程中发现自己的兴趣点，深刻领会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两个确立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的决定性意义，增强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四个意识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，坚定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四个自信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，自觉做到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两个维护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，做到知史爱党、知史爱国，做到理论与实践的紧密结合。</w:t>
            </w:r>
          </w:p>
          <w:p w14:paraId="1C439140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本项目主要具有三个方面的意义：</w:t>
            </w:r>
          </w:p>
          <w:p w14:paraId="6727F46D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其一，为同学们学习与研究马克思主义及“四史”等相关知识创造条件、提供场所，帮助同学们拓展理论学习宽度，强化理论学习深度，在充分交流与讨论的过程中，扎实掌握基础理论知识，提高辩证思维、系统思维等多种思维能力。</w:t>
            </w:r>
          </w:p>
          <w:p w14:paraId="02D8F1F0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其二，通过学习和宣传党的二十大精神，使同学们深刻认识新时代新征程中国共产党的使命任务，帮助青年学生坚定“四个自信”，做到“两个维护”，激励其在全面建成社会主义强国，实现第二个百年奋斗目标的征程上奉献自己的青春力量。</w:t>
            </w:r>
          </w:p>
          <w:p w14:paraId="57C62CB9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其三，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通过组织同学们参与多种活动，强化对党的重要会议、重要文件的学习理解，从而引导同学们关注时事政治，将理论与实践统一起来，使其自觉成为新时代中国特色社会主义的建设者。</w:t>
            </w:r>
          </w:p>
        </w:tc>
      </w:tr>
      <w:tr w14:paraId="05AC9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  <w:jc w:val="center"/>
        </w:trPr>
        <w:tc>
          <w:tcPr>
            <w:tcW w:w="881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D3C7652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8"/>
                <w:lang w:eastAsia="zh-Hans"/>
              </w:rPr>
              <w:t>二、项目目标及特色亮点</w:t>
            </w:r>
          </w:p>
          <w:p w14:paraId="6393DC9D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Hans"/>
              </w:rPr>
              <w:t>本项目拟采用多种形式相结合的方式，将理论学习与实践经历相结合，进一步创新活动组织形式，通过组织社员集体学习、开展“求真”读书沙龙、组织专题理论宣讲、推送微信公众号学习专栏、举办时事政治知识竞赛、组队参加模拟政协提案大赛、观看爱国红色电影、参观红色景点等方式，保证项目落地落实。</w:t>
            </w:r>
          </w:p>
          <w:p w14:paraId="3A834F0C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Hans"/>
              </w:rPr>
              <w:t>本项目的特色亮点在于：</w:t>
            </w:r>
          </w:p>
          <w:p w14:paraId="5A7C5B4C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Hans"/>
              </w:rPr>
              <w:t>其一，xxxx社团作为思想政治类社团，已主办或承办过多次关于马克思主义理论及“四史”相关理论学习活动，始终走在时政理论研究前沿，紧跟时政热点，曾推出庆祝中国共产党成立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lang w:eastAsia="zh-Hans"/>
              </w:rPr>
              <w:t>100周年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lang w:eastAsia="zh-Hans"/>
              </w:rPr>
              <w:t>党史百篇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lang w:eastAsia="zh-Hans"/>
              </w:rPr>
              <w:t>专栏推送、中共党史中的六中全会专栏推送及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lang w:eastAsia="zh-Hans"/>
              </w:rPr>
              <w:t>中共党史中的全国代表大会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lang w:eastAsia="zh-Hans"/>
              </w:rPr>
              <w:t>学习专栏推送、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lang w:eastAsia="zh-Hans"/>
              </w:rPr>
              <w:t>马克思主义经典原著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lang w:eastAsia="zh-Hans"/>
              </w:rPr>
              <w:t>学习专栏等理论学习宣传专题栏目，在引导政治理论学习，推动思想政治教育方面具有丰富经验。</w:t>
            </w:r>
          </w:p>
          <w:p w14:paraId="6FC74793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Hans"/>
              </w:rPr>
              <w:t>其二，xxxx社团宣讲团立足自身特色，把握时代脉搏，精心打造推出了“青春礼赞二十大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lang w:eastAsia="zh-Hans"/>
              </w:rPr>
              <w:t xml:space="preserve"> 并肩时代同路人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lang w:eastAsia="zh-Hans"/>
              </w:rPr>
              <w:t>系列宣讲课程，阐述了党的二十大明确的思想内涵、战略部署、行动指南，推动党的二十大精神学习走深走实、入脑入心，形成了一批优质网络宣传产品。</w:t>
            </w:r>
          </w:p>
          <w:p w14:paraId="4B11D1DB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8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Hans"/>
              </w:rPr>
              <w:t>其三，xxxx社团重视推动发挥实践调研作用，通过参观交流、观影分享、社会调研等方式，带动学生理论联系实践，自主学习与关注时事政治，培养学生的理论学习兴趣。</w:t>
            </w:r>
          </w:p>
        </w:tc>
      </w:tr>
      <w:tr w14:paraId="2F5F2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95" w:hRule="atLeast"/>
          <w:jc w:val="center"/>
        </w:trPr>
        <w:tc>
          <w:tcPr>
            <w:tcW w:w="881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9371489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b/>
                <w:bCs/>
                <w:sz w:val="28"/>
                <w:szCs w:val="20"/>
                <w:lang w:eastAsia="zh-Hans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0"/>
                <w:lang w:eastAsia="zh-Hans"/>
              </w:rPr>
              <w:t>三、</w:t>
            </w:r>
            <w:r>
              <w:rPr>
                <w:rFonts w:ascii="仿宋" w:hAnsi="仿宋" w:eastAsia="仿宋" w:cs="Times New Roman"/>
                <w:b/>
                <w:bCs/>
                <w:sz w:val="28"/>
                <w:szCs w:val="20"/>
                <w:lang w:eastAsia="zh-Hans"/>
              </w:rPr>
              <w:t>项目可行性分析</w:t>
            </w:r>
          </w:p>
          <w:p w14:paraId="611BB87D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0"/>
                <w:lang w:eastAsia="zh-Hans"/>
              </w:rPr>
              <w:t>xxxx社团作为北京师范大学的思想政治类社团，在马克思主义理论、党史学习教育及学习宣传与研究方面积累了丰富经验，已不定期举办多次主题讲座，通过讨论及辩论等方式，帮助参会人员加强相关理论研究认识，拓展学习与思考的广度和深度。同时xxxx社团紧跟时政热点研究，围绕重大事件已多次开展线上专题理论推送学习，正开展“马克思主义经典原著”学习专栏推送，获得高度关注，为学生获取和学习相关系统理论知识提供有效途径。</w:t>
            </w:r>
          </w:p>
          <w:p w14:paraId="7F8182C0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0"/>
                <w:lang w:eastAsia="zh-Hans"/>
              </w:rPr>
              <w:t>xxxx社团宣讲团立足自身特色，践行红色初心，把握时代脉搏，持续深入学习宣传贯彻党的二十大精神，坚持用心备课、用情宣讲，精心打造推出“青春礼赞二十大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 xml:space="preserve"> 并肩时代同路人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</w:rPr>
              <w:t>”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系列宣讲课程，采用微视频展播与线下宣讲相结合的方式，力求发挥朋辈领学优势，奏响理论宣讲强音。202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  <w:lang w:val="en-US" w:eastAsia="zh-CN"/>
              </w:rPr>
              <w:t>x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-202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  <w:lang w:val="en-US" w:eastAsia="zh-CN"/>
              </w:rPr>
              <w:t>x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学年秋季学期，xxxx社团宣讲团紧紧围绕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</w:rPr>
              <w:t>“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学习党的二十大精神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</w:rPr>
              <w:t>”“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学习习近平总书记给北京师范大学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</w:rPr>
              <w:t>‘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优师计划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</w:rPr>
              <w:t>’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师范生的重要回信精神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</w:rPr>
              <w:t>”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等特色栏目主题，面向校内各学部（院、系），联合校外各兄弟院校，深入基层社区街道开展理论宣讲110余场，助力我校第67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  <w:lang w:eastAsia="zh-Hans"/>
              </w:rPr>
              <w:t>期共训班、第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16期卓越训练营、学生党支部支书沙龙、党团班集体学习会等理论学习活动，覆盖9300余人次，形成了多点开花、广泛覆盖的生动局面。</w:t>
            </w:r>
          </w:p>
          <w:p w14:paraId="2681FCCF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0"/>
                <w:lang w:eastAsia="zh-Hans"/>
              </w:rPr>
              <w:t>xxxx社团社长及社员为马克思主义基本原理专业、马克思主义发展史专业、马克思主义中国化研究专业、党的历史与理论专业、党的建设专业及思想政治教育专业的研究生，对于马克思主义理论及“四史”的研究和宣传具有专业性的特色优势，因此社团能够承担起政治理论学习与宣传等事项，切实符合“学习二十大，奋进新征程”的思想政治主题。</w:t>
            </w:r>
          </w:p>
          <w:p w14:paraId="63CC4AD1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0"/>
                <w:lang w:eastAsia="zh-Hans"/>
              </w:rPr>
              <w:t>当前xxxx社团也在实践基础上不断创新政治理论学习方式与途径，通过在线上线下举办各类活动汲取经验教训，力争在政治理论学习宣传方面做到更好。</w:t>
            </w:r>
          </w:p>
        </w:tc>
      </w:tr>
      <w:tr w14:paraId="0FF13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84" w:hRule="atLeast"/>
          <w:jc w:val="center"/>
        </w:trPr>
        <w:tc>
          <w:tcPr>
            <w:tcW w:w="881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08B1CBD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b/>
                <w:bCs/>
                <w:sz w:val="28"/>
                <w:szCs w:val="20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0"/>
                <w:lang w:eastAsia="zh-Hans"/>
              </w:rPr>
              <w:t>四、</w:t>
            </w: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0"/>
                <w:lang w:eastAsia="zh-Hans"/>
              </w:rPr>
              <w:t>项目</w:t>
            </w:r>
            <w:r>
              <w:rPr>
                <w:rFonts w:hint="eastAsia" w:ascii="Times New Roman" w:hAnsi="Times New Roman" w:eastAsia="仿宋" w:cs="Times New Roman"/>
                <w:b/>
                <w:bCs/>
                <w:sz w:val="28"/>
                <w:szCs w:val="20"/>
                <w:lang w:eastAsia="zh-Hans"/>
              </w:rPr>
              <w:t>实施方案及</w:t>
            </w:r>
            <w:r>
              <w:rPr>
                <w:rFonts w:ascii="Times New Roman" w:hAnsi="Times New Roman" w:eastAsia="仿宋" w:cs="Times New Roman"/>
                <w:b/>
                <w:bCs/>
                <w:sz w:val="28"/>
                <w:szCs w:val="20"/>
                <w:lang w:eastAsia="zh-Hans"/>
              </w:rPr>
              <w:t>进度安排</w:t>
            </w:r>
          </w:p>
          <w:p w14:paraId="23DA6B9C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0"/>
                <w:lang w:eastAsia="zh-Hans"/>
              </w:rPr>
              <w:t>（一）扎实开展理论学习宣传活动</w:t>
            </w:r>
          </w:p>
          <w:p w14:paraId="0D5EF759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1. 开展集体学习活动，围绕党的二十大精神，结合前沿热点问题和xxxx学院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</w:rPr>
              <w:t>“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学习宣传贯彻党的二十大精神二十讲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</w:rPr>
              <w:t>”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讲座内容开展讨论研究。（202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年4月-11月，每月一次）</w:t>
            </w:r>
          </w:p>
          <w:p w14:paraId="0F43C33D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2. 组织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</w:rPr>
              <w:t>“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求真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</w:rPr>
              <w:t>”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读书沙龙活动，通过朋辈分享、教师点评等方式，提高对马克思主义理论和中共党史党建知识的理解能力。（202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年4月-11月，与班级或党、团支部合办）</w:t>
            </w:r>
          </w:p>
          <w:p w14:paraId="35A5AD96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3. 依托xxxx社团宣讲团开展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</w:rPr>
              <w:t>“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青春礼赞二十大 并肩时代同路人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</w:rPr>
              <w:t>”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专题宣讲。</w:t>
            </w:r>
          </w:p>
          <w:p w14:paraId="300136B3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4. 组织社员积极参加学院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</w:rPr>
              <w:t>“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静如讲坛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</w:rPr>
              <w:t>”“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学习宣传贯彻党的二十大精神二十讲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</w:rPr>
              <w:t>”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等讲座，提高社员专业学习素养。（依托学院讲座）</w:t>
            </w:r>
          </w:p>
          <w:p w14:paraId="399C3763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5. 组织社员撰写并推出“马克思主义经典原著”学习专栏（202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年4月-8月，每月1日、15日在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</w:rPr>
              <w:t>“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</w:rPr>
              <w:t>”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微信公众号推送）、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</w:rPr>
              <w:t>“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毛泽东著作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</w:rPr>
              <w:t>”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学习专栏（202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年9月-12月，每月1日、15日在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</w:rPr>
              <w:t>“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  <w:lang w:val="en-US" w:eastAsia="zh-CN"/>
              </w:rPr>
              <w:t>xxxx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</w:rPr>
              <w:t>”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微信公众号推送）。</w:t>
            </w:r>
          </w:p>
          <w:p w14:paraId="390599F2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6. 组织开展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</w:rPr>
              <w:t>“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学党史、忆初心、开新篇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</w:rPr>
              <w:t>”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二十大党史知识竞赛。（暂定202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年11月举办）</w:t>
            </w:r>
          </w:p>
          <w:p w14:paraId="26EFAF9C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7. 与北京大学、清华大学、中国人民大学、中共中央党校（国家行政学院）、山东大学、复旦大学、华东师范大学等马克思主义理论社团开展学术交流活动。（线上线下相结合）</w:t>
            </w:r>
          </w:p>
          <w:p w14:paraId="5430AD37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0"/>
                <w:lang w:eastAsia="zh-Hans"/>
              </w:rPr>
              <w:t>（二）积极开展实践调研活动</w:t>
            </w:r>
          </w:p>
          <w:p w14:paraId="6A720400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1. 参加外交学院主办的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</w:rPr>
              <w:t>“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提案中国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</w:rPr>
              <w:t>”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模拟政协提案大赛。（预计202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年12月举办）</w:t>
            </w:r>
          </w:p>
          <w:p w14:paraId="331058DB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2. 组织社员观看爱国主义红色电影，参观红色文化景点，在实践中增强信仰与能力。（与每月的理论学习主题相结合）</w:t>
            </w:r>
          </w:p>
          <w:p w14:paraId="152D8FC5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3. 动员社员开展暑期社会实践活动，开展红色调研，做到理论与实践相结合。（202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年7月-8月）</w:t>
            </w:r>
          </w:p>
        </w:tc>
      </w:tr>
      <w:tr w14:paraId="51567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84" w:hRule="atLeast"/>
          <w:jc w:val="center"/>
        </w:trPr>
        <w:tc>
          <w:tcPr>
            <w:tcW w:w="881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355C69B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b/>
                <w:bCs/>
                <w:sz w:val="28"/>
                <w:szCs w:val="20"/>
                <w:lang w:eastAsia="zh-Hans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0"/>
                <w:lang w:eastAsia="zh-Hans"/>
              </w:rPr>
              <w:t>五、项目预期成果</w:t>
            </w:r>
          </w:p>
          <w:p w14:paraId="7CB10777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0"/>
                <w:lang w:eastAsia="zh-Hans"/>
              </w:rPr>
              <w:t>结项报告。拟提交文字不少于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5000字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  <w:lang w:eastAsia="zh-Hans"/>
              </w:rPr>
              <w:t>、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配图不少于6张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  <w:lang w:eastAsia="zh-Hans"/>
              </w:rPr>
              <w:t>的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结项报告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  <w:lang w:eastAsia="zh-Hans"/>
              </w:rPr>
              <w:t>，内容涵盖项目内容介绍、项目成果展示、项目发展前景、项目完成度和总结等。此报告将详细记录活动的筹备、实施和反思过程。</w:t>
            </w:r>
          </w:p>
          <w:p w14:paraId="2E78544C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0"/>
                <w:lang w:eastAsia="zh-Hans"/>
              </w:rPr>
              <w:t>学习主题系列推送。根据各类学习主题的举办情况，将分多次就活动内容、学习心得进行整理，发布在业务指导单位微信公众号</w:t>
            </w:r>
            <w:r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  <w:t>“</w:t>
            </w:r>
            <w:r>
              <w:rPr>
                <w:rFonts w:hint="eastAsia" w:ascii="仿宋" w:hAnsi="仿宋" w:eastAsia="仿宋" w:cs="Times New Roman"/>
                <w:sz w:val="28"/>
                <w:szCs w:val="20"/>
                <w:lang w:val="en-US" w:eastAsia="zh-CN"/>
              </w:rPr>
              <w:t>xxxx</w:t>
            </w:r>
            <w:r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  <w:t>”</w:t>
            </w:r>
            <w:r>
              <w:rPr>
                <w:rFonts w:hint="eastAsia" w:ascii="仿宋" w:hAnsi="仿宋" w:eastAsia="仿宋" w:cs="Times New Roman"/>
                <w:sz w:val="28"/>
                <w:szCs w:val="20"/>
                <w:lang w:eastAsia="zh-Hans"/>
              </w:rPr>
              <w:t>上。</w:t>
            </w:r>
          </w:p>
          <w:p w14:paraId="5946A905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0"/>
                <w:lang w:eastAsia="zh-Hans"/>
              </w:rPr>
              <w:t>总结推送。拟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在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  <w:lang w:eastAsia="zh-Hans"/>
              </w:rPr>
              <w:t>业务指导单位微信公众号</w:t>
            </w:r>
            <w:r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  <w:t>“京师马院”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上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  <w:lang w:eastAsia="zh-Hans"/>
              </w:rPr>
              <w:t>发布一篇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总结推送，并报给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  <w:lang w:eastAsia="zh-Hans"/>
              </w:rPr>
              <w:t>校团委社团工作部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。</w:t>
            </w:r>
          </w:p>
          <w:p w14:paraId="06CF149D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0"/>
                <w:lang w:eastAsia="zh-Hans"/>
              </w:rPr>
              <w:t>视频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</w:rPr>
              <w:t>vlog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  <w:lang w:eastAsia="zh-Hans"/>
              </w:rPr>
              <w:t>。每次活动的举办，除了以文字，还会以照片、视频的形式记录开展过程。最终，我们会积累影音图片宣传素材，除了择优发布在相关微信公众号上，还可以制作总结视频，记录活动，回顾精彩。</w:t>
            </w:r>
          </w:p>
        </w:tc>
      </w:tr>
      <w:tr w14:paraId="39FB4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8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BB8BE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8"/>
                <w:szCs w:val="20"/>
                <w:lang w:eastAsia="zh-Hans"/>
              </w:rPr>
            </w:pPr>
            <w:r>
              <w:rPr>
                <w:rFonts w:ascii="黑体" w:hAnsi="黑体" w:eastAsia="黑体" w:cs="Times New Roman"/>
                <w:sz w:val="28"/>
                <w:szCs w:val="20"/>
                <w:lang w:eastAsia="zh-Hans"/>
              </w:rPr>
              <w:t>项目预算</w:t>
            </w:r>
          </w:p>
        </w:tc>
      </w:tr>
      <w:tr w14:paraId="72B7A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DE4D0B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2"/>
                <w:szCs w:val="22"/>
                <w:lang w:eastAsia="zh-Hans"/>
              </w:rPr>
              <w:t>序号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3E89FE">
            <w:pPr>
              <w:adjustRightInd w:val="0"/>
              <w:snapToGrid w:val="0"/>
              <w:jc w:val="center"/>
              <w:rPr>
                <w:rFonts w:hint="default" w:ascii="仿宋" w:hAnsi="仿宋" w:eastAsia="仿宋" w:cs="Times New Roman"/>
                <w:b/>
                <w:bCs/>
                <w:sz w:val="22"/>
                <w:szCs w:val="22"/>
                <w:lang w:val="en-US" w:eastAsia="zh-Hans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2"/>
                <w:szCs w:val="22"/>
              </w:rPr>
              <w:t>开支</w:t>
            </w:r>
            <w:r>
              <w:rPr>
                <w:rFonts w:hint="eastAsia" w:ascii="仿宋" w:hAnsi="仿宋" w:eastAsia="仿宋" w:cs="Times New Roman"/>
                <w:b/>
                <w:bCs/>
                <w:sz w:val="22"/>
                <w:szCs w:val="22"/>
                <w:lang w:eastAsia="zh-Hans"/>
              </w:rPr>
              <w:t>类别</w:t>
            </w:r>
            <w:r>
              <w:rPr>
                <w:rFonts w:hint="eastAsia" w:ascii="仿宋" w:hAnsi="仿宋" w:eastAsia="仿宋" w:cs="Times New Roman"/>
                <w:b/>
                <w:bCs/>
                <w:sz w:val="22"/>
                <w:szCs w:val="22"/>
                <w:vertAlign w:val="superscript"/>
                <w:lang w:val="en-US" w:eastAsia="zh-CN"/>
              </w:rPr>
              <w:t>[</w:t>
            </w:r>
            <w:r>
              <w:rPr>
                <w:rStyle w:val="8"/>
                <w:rFonts w:ascii="黑体" w:hAnsi="黑体" w:eastAsia="黑体" w:cs="Times New Roman"/>
                <w:b/>
                <w:bCs/>
                <w:sz w:val="22"/>
                <w:szCs w:val="22"/>
                <w:vertAlign w:val="superscript"/>
                <w:lang w:eastAsia="zh-Hans"/>
              </w:rPr>
              <w:footnoteReference w:id="0"/>
            </w:r>
            <w:r>
              <w:rPr>
                <w:rFonts w:hint="eastAsia" w:ascii="仿宋" w:hAnsi="仿宋" w:eastAsia="仿宋" w:cs="Times New Roman"/>
                <w:b/>
                <w:bCs/>
                <w:sz w:val="22"/>
                <w:szCs w:val="22"/>
                <w:vertAlign w:val="superscript"/>
                <w:lang w:val="en-US" w:eastAsia="zh-CN"/>
              </w:rPr>
              <w:t>]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40BDCB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2"/>
                <w:szCs w:val="22"/>
              </w:rPr>
              <w:t>开支项目名称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BE23DB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2"/>
                <w:szCs w:val="22"/>
                <w:lang w:eastAsia="zh-Hans"/>
              </w:rPr>
              <w:t>单价（元）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72865D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2"/>
                <w:szCs w:val="22"/>
                <w:lang w:eastAsia="zh-Hans"/>
              </w:rPr>
              <w:t>数量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9976BA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2"/>
                <w:szCs w:val="22"/>
                <w:lang w:eastAsia="zh-Hans"/>
              </w:rPr>
              <w:t>总价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6C885A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2"/>
                <w:szCs w:val="22"/>
                <w:lang w:eastAsia="zh-Hans"/>
              </w:rPr>
              <w:t>用途</w:t>
            </w:r>
          </w:p>
        </w:tc>
      </w:tr>
      <w:tr w14:paraId="2F3E3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EDCF4C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eastAsia="zh-Hans"/>
              </w:rPr>
              <w:t>1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363FE6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sz w:val="22"/>
                <w:szCs w:val="22"/>
              </w:rPr>
              <w:t>活动用品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3E1140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sz w:val="22"/>
                <w:szCs w:val="22"/>
              </w:rPr>
              <w:t>理论学习书籍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28B506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"/>
                <w:sz w:val="22"/>
                <w:szCs w:val="22"/>
              </w:rPr>
              <w:t>50</w:t>
            </w:r>
            <w:r>
              <w:rPr>
                <w:rFonts w:hint="eastAsia" w:ascii="Times New Roman" w:hAnsi="Times New Roman" w:eastAsia="仿宋"/>
                <w:sz w:val="22"/>
                <w:szCs w:val="22"/>
              </w:rPr>
              <w:t>元/套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B55975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"/>
                <w:sz w:val="22"/>
                <w:szCs w:val="22"/>
              </w:rPr>
              <w:t>30</w:t>
            </w:r>
            <w:r>
              <w:rPr>
                <w:rFonts w:hint="eastAsia" w:ascii="Times New Roman" w:hAnsi="Times New Roman" w:eastAsia="仿宋"/>
                <w:sz w:val="22"/>
                <w:szCs w:val="22"/>
              </w:rPr>
              <w:t>套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35B2C5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"/>
                <w:sz w:val="22"/>
                <w:szCs w:val="22"/>
              </w:rPr>
              <w:t>1500</w:t>
            </w:r>
            <w:r>
              <w:rPr>
                <w:rFonts w:hint="eastAsia" w:ascii="Times New Roman" w:hAnsi="Times New Roman" w:eastAsia="仿宋"/>
                <w:sz w:val="22"/>
                <w:szCs w:val="22"/>
              </w:rPr>
              <w:t>元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182487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  <w:lang w:eastAsia="zh-Hans"/>
              </w:rPr>
              <w:t>开展理论学习</w:t>
            </w:r>
          </w:p>
        </w:tc>
      </w:tr>
      <w:tr w14:paraId="5E06A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1D253E6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eastAsia="zh-Hans"/>
              </w:rPr>
              <w:t>2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E95DCA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eastAsia="zh-Hans"/>
              </w:rPr>
            </w:pPr>
            <w:r>
              <w:rPr>
                <w:rFonts w:hint="eastAsia" w:ascii="Times New Roman" w:hAnsi="Times New Roman" w:eastAsia="仿宋"/>
                <w:sz w:val="22"/>
                <w:szCs w:val="22"/>
              </w:rPr>
              <w:t>交通费</w:t>
            </w: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C01A47">
            <w:pPr>
              <w:adjustRightInd w:val="0"/>
              <w:snapToGrid w:val="0"/>
              <w:jc w:val="center"/>
              <w:rPr>
                <w:rFonts w:ascii="Times New Roman" w:hAnsi="Times New Roman" w:eastAsia="仿宋"/>
                <w:sz w:val="22"/>
                <w:szCs w:val="22"/>
              </w:rPr>
            </w:pPr>
            <w:r>
              <w:rPr>
                <w:rFonts w:hint="eastAsia" w:ascii="Times New Roman" w:hAnsi="Times New Roman" w:eastAsia="仿宋"/>
                <w:sz w:val="22"/>
                <w:szCs w:val="22"/>
              </w:rPr>
              <w:t>参观交流交通费用</w:t>
            </w: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BCE4FE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25元/次</w:t>
            </w:r>
            <w:r>
              <w:rPr>
                <w:rFonts w:ascii="Times New Roman" w:hAnsi="Times New Roman" w:eastAsia="仿宋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A9BDE4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sz w:val="22"/>
                <w:szCs w:val="22"/>
              </w:rPr>
              <w:t>4次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E69098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eastAsia="zh-Hans"/>
              </w:rPr>
            </w:pPr>
            <w:r>
              <w:rPr>
                <w:rFonts w:hint="eastAsia" w:ascii="Times New Roman" w:hAnsi="Times New Roman" w:eastAsia="仿宋"/>
                <w:sz w:val="22"/>
                <w:szCs w:val="22"/>
              </w:rPr>
              <w:t>1</w:t>
            </w:r>
            <w:r>
              <w:rPr>
                <w:rFonts w:ascii="Times New Roman" w:hAnsi="Times New Roman" w:eastAsia="仿宋"/>
                <w:sz w:val="22"/>
                <w:szCs w:val="22"/>
              </w:rPr>
              <w:t>00</w:t>
            </w:r>
            <w:r>
              <w:rPr>
                <w:rFonts w:hint="eastAsia" w:ascii="Times New Roman" w:hAnsi="Times New Roman" w:eastAsia="仿宋"/>
                <w:sz w:val="22"/>
                <w:szCs w:val="22"/>
              </w:rPr>
              <w:t>元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45FCF8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  <w:r>
              <w:rPr>
                <w:rFonts w:hint="eastAsia" w:ascii="仿宋" w:hAnsi="仿宋" w:eastAsia="仿宋" w:cs="Times New Roman"/>
                <w:sz w:val="22"/>
                <w:szCs w:val="22"/>
                <w:lang w:eastAsia="zh-Hans"/>
              </w:rPr>
              <w:t>参观实践地</w:t>
            </w:r>
          </w:p>
        </w:tc>
      </w:tr>
      <w:tr w14:paraId="727CF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A3A958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eastAsia="zh-Hans"/>
              </w:rPr>
              <w:t>3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A45900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8F75280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250238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D2F2C9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0B8FE0F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F754CC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</w:tr>
      <w:tr w14:paraId="2D2A1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1C176F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eastAsia="zh-Hans"/>
              </w:rPr>
              <w:t>4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BBCB7A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79CC1C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E97F7E8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70E5FCA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7DA06D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80397C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</w:tr>
      <w:tr w14:paraId="4ABC9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3169D9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" w:cs="Times New Roman"/>
                <w:b/>
                <w:bCs/>
                <w:sz w:val="22"/>
                <w:szCs w:val="22"/>
                <w:lang w:eastAsia="zh-Hans"/>
              </w:rPr>
              <w:t>5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B67D60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F4BA04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912C41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E5B9CBE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B990AC6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3F4165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</w:tr>
      <w:tr w14:paraId="0B151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FD68E07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2"/>
                <w:szCs w:val="22"/>
                <w:lang w:eastAsia="zh-Hans"/>
              </w:rPr>
              <w:t>……</w:t>
            </w: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1379B0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2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73011ED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2CABC2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EC5F249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ECDF4B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3F14FE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sz w:val="22"/>
                <w:szCs w:val="22"/>
                <w:lang w:eastAsia="zh-Hans"/>
              </w:rPr>
            </w:pPr>
          </w:p>
        </w:tc>
      </w:tr>
      <w:tr w14:paraId="3E5E3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381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582595"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/>
                <w:bCs/>
                <w:sz w:val="22"/>
                <w:szCs w:val="22"/>
                <w:lang w:eastAsia="zh-Hans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2"/>
                <w:szCs w:val="22"/>
                <w:lang w:eastAsia="zh-Hans"/>
              </w:rPr>
              <w:t>预算总额</w:t>
            </w:r>
          </w:p>
        </w:tc>
        <w:tc>
          <w:tcPr>
            <w:tcW w:w="499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A6A03E">
            <w:pPr>
              <w:adjustRightInd w:val="0"/>
              <w:snapToGrid w:val="0"/>
              <w:jc w:val="center"/>
              <w:rPr>
                <w:rFonts w:ascii="Times New Roman" w:hAnsi="Times New Roman" w:eastAsia="仿宋" w:cs="Times New Roman"/>
                <w:sz w:val="22"/>
                <w:szCs w:val="22"/>
                <w:lang w:eastAsia="zh-Hans"/>
              </w:rPr>
            </w:pPr>
            <w:r>
              <w:rPr>
                <w:rFonts w:ascii="Times New Roman" w:hAnsi="Times New Roman" w:eastAsia="仿宋" w:cs="Times New Roman"/>
                <w:sz w:val="22"/>
                <w:szCs w:val="22"/>
                <w:lang w:eastAsia="zh-Hans"/>
              </w:rPr>
              <w:t>2000</w:t>
            </w:r>
            <w:r>
              <w:rPr>
                <w:rFonts w:hint="eastAsia" w:ascii="Times New Roman" w:hAnsi="Times New Roman" w:eastAsia="仿宋" w:cs="Times New Roman"/>
                <w:sz w:val="22"/>
                <w:szCs w:val="22"/>
                <w:lang w:eastAsia="zh-Hans"/>
              </w:rPr>
              <w:t>元</w:t>
            </w:r>
          </w:p>
        </w:tc>
      </w:tr>
      <w:tr w14:paraId="1C72F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8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A3D44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  <w:lang w:eastAsia="zh-Hans"/>
              </w:rPr>
            </w:pPr>
          </w:p>
          <w:p w14:paraId="752D3137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  <w:lang w:eastAsia="zh-Hans"/>
              </w:rPr>
              <w:t>我已了解财务报销要求，严格照此执行。如有问题，后果自负。</w:t>
            </w:r>
          </w:p>
          <w:p w14:paraId="61C6112D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仿宋" w:hAnsi="仿宋" w:eastAsia="仿宋" w:cs="Times New Roman"/>
                <w:sz w:val="28"/>
                <w:szCs w:val="28"/>
                <w:lang w:eastAsia="zh-Hans"/>
              </w:rPr>
            </w:pPr>
          </w:p>
          <w:p w14:paraId="3383994D">
            <w:pPr>
              <w:adjustRightInd w:val="0"/>
              <w:snapToGrid w:val="0"/>
              <w:spacing w:line="640" w:lineRule="exact"/>
              <w:ind w:firstLine="560" w:firstLineChars="200"/>
              <w:rPr>
                <w:rFonts w:ascii="仿宋" w:hAnsi="仿宋" w:eastAsia="仿宋" w:cs="Times New Roman"/>
                <w:sz w:val="28"/>
                <w:szCs w:val="20"/>
                <w:highlight w:val="yellow"/>
                <w:lang w:eastAsia="zh-Hans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  <w:lang w:eastAsia="zh-Hans"/>
              </w:rPr>
              <w:t xml:space="preserve"> </w:t>
            </w:r>
            <w:r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  <w:t xml:space="preserve">                       </w:t>
            </w:r>
            <w:r>
              <w:rPr>
                <w:rFonts w:hint="eastAsia" w:ascii="仿宋" w:hAnsi="仿宋" w:eastAsia="仿宋" w:cs="Times New Roman"/>
                <w:sz w:val="28"/>
                <w:szCs w:val="20"/>
                <w:lang w:eastAsia="zh-Hans"/>
              </w:rPr>
              <w:t>项目负责人签字</w:t>
            </w:r>
            <w:r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Times New Roman"/>
                <w:sz w:val="28"/>
                <w:szCs w:val="20"/>
                <w:highlight w:val="yellow"/>
                <w:lang w:eastAsia="zh-Hans"/>
              </w:rPr>
              <w:t>（须手签，</w:t>
            </w:r>
          </w:p>
          <w:p w14:paraId="09A9FEE7">
            <w:pPr>
              <w:adjustRightInd w:val="0"/>
              <w:snapToGrid w:val="0"/>
              <w:spacing w:line="360" w:lineRule="auto"/>
              <w:ind w:right="1120"/>
              <w:jc w:val="center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  <w:lang w:eastAsia="zh-Hans"/>
              </w:rPr>
              <w:t xml:space="preserve"> </w:t>
            </w:r>
            <w:r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  <w:t xml:space="preserve">                                  </w:t>
            </w:r>
            <w:r>
              <w:rPr>
                <w:rFonts w:hint="eastAsia" w:ascii="仿宋" w:hAnsi="仿宋" w:eastAsia="仿宋" w:cs="Times New Roman"/>
                <w:sz w:val="28"/>
                <w:szCs w:val="20"/>
                <w:highlight w:val="yellow"/>
                <w:lang w:eastAsia="zh-Hans"/>
              </w:rPr>
              <w:t>不得使用电子签名）</w:t>
            </w:r>
          </w:p>
          <w:p w14:paraId="59A4A5A1">
            <w:pPr>
              <w:adjustRightInd w:val="0"/>
              <w:snapToGrid w:val="0"/>
              <w:spacing w:line="360" w:lineRule="auto"/>
              <w:ind w:right="1123"/>
              <w:jc w:val="right"/>
              <w:rPr>
                <w:rFonts w:ascii="仿宋" w:hAnsi="仿宋" w:eastAsia="仿宋" w:cs="Times New Roman"/>
                <w:sz w:val="28"/>
                <w:szCs w:val="28"/>
                <w:lang w:eastAsia="zh-Hans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  <w:lang w:eastAsia="zh-Hans"/>
              </w:rPr>
              <w:t xml:space="preserve">年 </w:t>
            </w:r>
            <w:r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0"/>
                <w:lang w:eastAsia="zh-Hans"/>
              </w:rPr>
              <w:t xml:space="preserve">月 </w:t>
            </w:r>
            <w:r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0"/>
                <w:lang w:eastAsia="zh-Hans"/>
              </w:rPr>
              <w:t>日</w:t>
            </w:r>
          </w:p>
        </w:tc>
      </w:tr>
      <w:tr w14:paraId="27196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8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97DBC">
            <w:pPr>
              <w:adjustRightInd w:val="0"/>
              <w:snapToGrid w:val="0"/>
              <w:jc w:val="center"/>
              <w:rPr>
                <w:rFonts w:ascii="黑体" w:hAnsi="黑体" w:eastAsia="黑体" w:cs="Times New Roman"/>
                <w:sz w:val="28"/>
                <w:szCs w:val="20"/>
                <w:lang w:eastAsia="zh-Hans"/>
              </w:rPr>
            </w:pPr>
            <w:r>
              <w:rPr>
                <w:rFonts w:hint="eastAsia" w:ascii="黑体" w:hAnsi="黑体" w:eastAsia="黑体" w:cs="Times New Roman"/>
                <w:sz w:val="28"/>
                <w:szCs w:val="20"/>
                <w:lang w:eastAsia="zh-Hans"/>
              </w:rPr>
              <w:t>立项审查</w:t>
            </w:r>
          </w:p>
        </w:tc>
      </w:tr>
      <w:tr w14:paraId="0E88C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50" w:hRule="atLeast"/>
          <w:jc w:val="center"/>
        </w:trPr>
        <w:tc>
          <w:tcPr>
            <w:tcW w:w="88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02C71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  <w:lang w:eastAsia="zh-Hans"/>
              </w:rPr>
              <w:t>主责学生社团指导教师评语</w:t>
            </w:r>
          </w:p>
          <w:p w14:paraId="42B5B202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0"/>
                <w:lang w:eastAsia="zh-Hans"/>
              </w:rPr>
              <w:t>xxxx社团是北京师范大学的思想政治类社团，自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1985年成立以来，始终走在理论研究前沿，紧跟学术热点，一直在加强理论学习、增强理想信念的道路上不懈努力。xxxx社团曾组织开展多次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</w:rPr>
              <w:t>“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求真读书沙龙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</w:rPr>
              <w:t>”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活动、推出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</w:rPr>
              <w:t>“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中共党史中的六中全会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</w:rPr>
              <w:t>”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学习专栏、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</w:rPr>
              <w:t>“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中共党史中的全国代表大会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</w:rPr>
              <w:t>”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学习专栏和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</w:rPr>
              <w:t>“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马克思主义经典原著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</w:rPr>
              <w:t>”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学习专栏，在组织加强政治理论学习、进行思想引领方面发挥着重要作用。希望社团发挥自身特色，围绕学习贯彻二十大精神，依托各类资源，结合社团发展历史，扎实开展系列主题活动，筑牢信念之魂，巩固理想之基，在学思践悟中汲取智慧和力量。</w:t>
            </w:r>
          </w:p>
          <w:p w14:paraId="4F7AD117"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0"/>
                <w:lang w:eastAsia="zh-Hans"/>
              </w:rPr>
              <w:t>因此，作为xxxx社团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指导教师，同意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  <w:lang w:eastAsia="zh-Hans"/>
              </w:rPr>
              <w:t>xxxx社团</w:t>
            </w:r>
            <w:r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  <w:t>申报专项基金</w:t>
            </w:r>
            <w:r>
              <w:rPr>
                <w:rFonts w:hint="eastAsia" w:ascii="Times New Roman" w:hAnsi="Times New Roman" w:eastAsia="仿宋" w:cs="Times New Roman"/>
                <w:sz w:val="28"/>
                <w:szCs w:val="20"/>
                <w:lang w:eastAsia="zh-Hans"/>
              </w:rPr>
              <w:t>。</w:t>
            </w:r>
          </w:p>
          <w:p w14:paraId="35B43B71">
            <w:pPr>
              <w:adjustRightInd w:val="0"/>
              <w:snapToGrid w:val="0"/>
              <w:spacing w:line="360" w:lineRule="auto"/>
              <w:rPr>
                <w:rFonts w:ascii="Times New Roman" w:hAnsi="Times New Roman" w:eastAsia="仿宋" w:cs="Times New Roman"/>
                <w:sz w:val="28"/>
                <w:szCs w:val="20"/>
                <w:lang w:eastAsia="zh-Hans"/>
              </w:rPr>
            </w:pPr>
          </w:p>
          <w:p w14:paraId="5E5940F4">
            <w:pPr>
              <w:adjustRightInd w:val="0"/>
              <w:snapToGrid w:val="0"/>
              <w:spacing w:line="360" w:lineRule="auto"/>
              <w:ind w:right="1120"/>
              <w:jc w:val="right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  <w:lang w:eastAsia="zh-Hans"/>
              </w:rPr>
              <w:t>指导教师签字</w:t>
            </w:r>
            <w:r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  <w:t>：</w:t>
            </w:r>
            <w:r>
              <w:rPr>
                <w:rFonts w:hint="eastAsia" w:ascii="仿宋" w:hAnsi="仿宋" w:eastAsia="仿宋" w:cs="Times New Roman"/>
                <w:sz w:val="28"/>
                <w:szCs w:val="20"/>
                <w:highlight w:val="yellow"/>
                <w:lang w:eastAsia="zh-Hans"/>
              </w:rPr>
              <w:t>（非特殊情况，均手签）</w:t>
            </w:r>
          </w:p>
          <w:p w14:paraId="211DC7DB">
            <w:pPr>
              <w:adjustRightInd w:val="0"/>
              <w:snapToGrid w:val="0"/>
              <w:spacing w:line="360" w:lineRule="auto"/>
              <w:ind w:right="1120"/>
              <w:jc w:val="right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  <w:lang w:eastAsia="zh-Hans"/>
              </w:rPr>
              <w:t xml:space="preserve">年 </w:t>
            </w:r>
            <w:r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0"/>
                <w:lang w:eastAsia="zh-Hans"/>
              </w:rPr>
              <w:t xml:space="preserve">月 </w:t>
            </w:r>
            <w:r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0"/>
                <w:lang w:eastAsia="zh-Hans"/>
              </w:rPr>
              <w:t>日</w:t>
            </w:r>
          </w:p>
        </w:tc>
      </w:tr>
      <w:tr w14:paraId="44D9F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88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7768D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  <w:r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  <w:t>业务指导单位意见</w:t>
            </w:r>
          </w:p>
          <w:p w14:paraId="55F40FA5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0F09080F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6886D621">
            <w:pPr>
              <w:adjustRightInd w:val="0"/>
              <w:snapToGrid w:val="0"/>
              <w:spacing w:line="360" w:lineRule="auto"/>
              <w:ind w:right="1120"/>
              <w:jc w:val="center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</w:rPr>
              <w:t xml:space="preserve"> </w:t>
            </w:r>
            <w:r>
              <w:rPr>
                <w:rFonts w:ascii="仿宋" w:hAnsi="仿宋" w:eastAsia="仿宋" w:cs="Times New Roman"/>
                <w:sz w:val="28"/>
                <w:szCs w:val="20"/>
              </w:rPr>
              <w:t xml:space="preserve">                  </w:t>
            </w:r>
            <w:r>
              <w:rPr>
                <w:rFonts w:hint="eastAsia" w:ascii="仿宋" w:hAnsi="仿宋" w:eastAsia="仿宋" w:cs="Times New Roman"/>
                <w:sz w:val="28"/>
                <w:szCs w:val="20"/>
                <w:lang w:eastAsia="zh-Hans"/>
              </w:rPr>
              <w:t>负责人签字盖章：</w:t>
            </w:r>
          </w:p>
          <w:p w14:paraId="07C2523F">
            <w:pPr>
              <w:adjustRightInd w:val="0"/>
              <w:snapToGrid w:val="0"/>
              <w:spacing w:line="360" w:lineRule="auto"/>
              <w:ind w:right="1120"/>
              <w:jc w:val="right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  <w:lang w:eastAsia="zh-Hans"/>
              </w:rPr>
              <w:t xml:space="preserve">年 </w:t>
            </w:r>
            <w:r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0"/>
                <w:lang w:eastAsia="zh-Hans"/>
              </w:rPr>
              <w:t xml:space="preserve">月 </w:t>
            </w:r>
            <w:r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0"/>
                <w:lang w:eastAsia="zh-Hans"/>
              </w:rPr>
              <w:t>日</w:t>
            </w:r>
          </w:p>
        </w:tc>
      </w:tr>
      <w:tr w14:paraId="4D558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84" w:hRule="atLeast"/>
          <w:jc w:val="center"/>
        </w:trPr>
        <w:tc>
          <w:tcPr>
            <w:tcW w:w="88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B9D40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校团委审核意见</w:t>
            </w:r>
          </w:p>
          <w:p w14:paraId="1C6C8D93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0B7FF47B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46D2CF60">
            <w:pPr>
              <w:adjustRightInd w:val="0"/>
              <w:snapToGrid w:val="0"/>
              <w:spacing w:line="360" w:lineRule="auto"/>
              <w:ind w:right="1120"/>
              <w:jc w:val="center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  <w:r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  <w:t xml:space="preserve">                   </w:t>
            </w:r>
            <w:r>
              <w:rPr>
                <w:rFonts w:hint="eastAsia" w:ascii="仿宋" w:hAnsi="仿宋" w:eastAsia="仿宋" w:cs="Times New Roman"/>
                <w:sz w:val="28"/>
                <w:szCs w:val="20"/>
                <w:lang w:eastAsia="zh-Hans"/>
              </w:rPr>
              <w:t>负责人签字盖章：</w:t>
            </w:r>
          </w:p>
          <w:p w14:paraId="4D944CDD">
            <w:pPr>
              <w:adjustRightInd w:val="0"/>
              <w:snapToGrid w:val="0"/>
              <w:spacing w:line="360" w:lineRule="auto"/>
              <w:ind w:right="1120"/>
              <w:jc w:val="right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  <w:lang w:eastAsia="zh-Hans"/>
              </w:rPr>
              <w:t xml:space="preserve">年 </w:t>
            </w:r>
            <w:r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0"/>
                <w:lang w:eastAsia="zh-Hans"/>
              </w:rPr>
              <w:t xml:space="preserve">月 </w:t>
            </w:r>
            <w:r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0"/>
                <w:lang w:eastAsia="zh-Hans"/>
              </w:rPr>
              <w:t>日</w:t>
            </w:r>
          </w:p>
        </w:tc>
      </w:tr>
      <w:tr w14:paraId="5C230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84" w:hRule="atLeast"/>
          <w:jc w:val="center"/>
        </w:trPr>
        <w:tc>
          <w:tcPr>
            <w:tcW w:w="881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90AB58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评审专家意见</w:t>
            </w:r>
          </w:p>
          <w:p w14:paraId="210A0F8F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1A03AA75">
            <w:pPr>
              <w:adjustRightInd w:val="0"/>
              <w:snapToGrid w:val="0"/>
              <w:spacing w:line="360" w:lineRule="auto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</w:p>
          <w:p w14:paraId="19AF0540">
            <w:pPr>
              <w:adjustRightInd w:val="0"/>
              <w:snapToGrid w:val="0"/>
              <w:spacing w:line="360" w:lineRule="auto"/>
              <w:ind w:right="1120"/>
              <w:jc w:val="center"/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  <w:lang w:eastAsia="zh-Hans"/>
              </w:rPr>
              <w:t xml:space="preserve"> </w:t>
            </w:r>
            <w:r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  <w:t xml:space="preserve">                       </w:t>
            </w:r>
            <w:r>
              <w:rPr>
                <w:rFonts w:hint="eastAsia" w:ascii="仿宋" w:hAnsi="仿宋" w:eastAsia="仿宋" w:cs="Times New Roman"/>
                <w:sz w:val="28"/>
                <w:szCs w:val="20"/>
                <w:lang w:eastAsia="zh-Hans"/>
              </w:rPr>
              <w:t>专家签字：</w:t>
            </w:r>
          </w:p>
          <w:p w14:paraId="043764CF">
            <w:pPr>
              <w:adjustRightInd w:val="0"/>
              <w:snapToGrid w:val="0"/>
              <w:spacing w:line="360" w:lineRule="auto"/>
              <w:ind w:right="1120"/>
              <w:jc w:val="right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0"/>
                <w:lang w:eastAsia="zh-Hans"/>
              </w:rPr>
              <w:t xml:space="preserve">年 </w:t>
            </w:r>
            <w:r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0"/>
                <w:lang w:eastAsia="zh-Hans"/>
              </w:rPr>
              <w:t xml:space="preserve">月 </w:t>
            </w:r>
            <w:r>
              <w:rPr>
                <w:rFonts w:ascii="仿宋" w:hAnsi="仿宋" w:eastAsia="仿宋" w:cs="Times New Roman"/>
                <w:sz w:val="28"/>
                <w:szCs w:val="20"/>
                <w:lang w:eastAsia="zh-Hans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8"/>
                <w:szCs w:val="20"/>
                <w:lang w:eastAsia="zh-Hans"/>
              </w:rPr>
              <w:t>日</w:t>
            </w:r>
          </w:p>
        </w:tc>
      </w:tr>
      <w:tr w14:paraId="5023E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  <w:jc w:val="center"/>
        </w:trPr>
        <w:tc>
          <w:tcPr>
            <w:tcW w:w="524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90673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重点</w:t>
            </w:r>
            <w:r>
              <w:rPr>
                <w:rFonts w:hint="eastAsia" w:ascii="仿宋" w:hAnsi="仿宋" w:eastAsia="仿宋" w:cs="仿宋"/>
                <w:sz w:val="28"/>
                <w:lang w:eastAsia="zh-Hans"/>
              </w:rPr>
              <w:t>项目</w:t>
            </w:r>
            <w:r>
              <w:rPr>
                <w:rFonts w:hint="eastAsia" w:ascii="仿宋" w:hAnsi="仿宋" w:eastAsia="仿宋" w:cs="仿宋"/>
                <w:sz w:val="28"/>
              </w:rPr>
              <w:t>□</w:t>
            </w:r>
          </w:p>
        </w:tc>
        <w:tc>
          <w:tcPr>
            <w:tcW w:w="356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D3B06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Hans"/>
              </w:rPr>
              <w:t>一般项目</w:t>
            </w:r>
            <w:r>
              <w:rPr>
                <w:rFonts w:hint="eastAsia" w:ascii="仿宋" w:hAnsi="仿宋" w:eastAsia="仿宋" w:cs="仿宋"/>
                <w:sz w:val="28"/>
              </w:rPr>
              <w:t>□</w:t>
            </w:r>
          </w:p>
        </w:tc>
      </w:tr>
    </w:tbl>
    <w:p w14:paraId="2E0CD3E7"/>
    <w:sectPr>
      <w:footerReference r:id="rId4" w:type="default"/>
      <w:pgSz w:w="11906" w:h="16838"/>
      <w:pgMar w:top="1418" w:right="1418" w:bottom="1418" w:left="1418" w:header="851" w:footer="992" w:gutter="0"/>
      <w:pgNumType w:start="7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0CC5B">
    <w:pPr>
      <w:tabs>
        <w:tab w:val="center" w:pos="4153"/>
        <w:tab w:val="right" w:pos="8306"/>
      </w:tabs>
      <w:adjustRightInd w:val="0"/>
      <w:snapToGrid w:val="0"/>
      <w:spacing w:line="360" w:lineRule="auto"/>
      <w:ind w:right="360"/>
      <w:jc w:val="left"/>
      <w:rPr>
        <w:rFonts w:ascii="Calibri" w:hAnsi="Calibri" w:eastAsia="宋体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 w14:paraId="00EFBC8D">
      <w:pPr>
        <w:pStyle w:val="4"/>
        <w:jc w:val="both"/>
        <w:rPr>
          <w:rFonts w:ascii="楷体" w:hAnsi="楷体" w:eastAsia="楷体"/>
        </w:rPr>
      </w:pPr>
      <w:r>
        <w:rPr>
          <w:rFonts w:hint="eastAsia" w:ascii="楷体" w:hAnsi="楷体" w:eastAsia="楷体"/>
          <w:sz w:val="21"/>
          <w:szCs w:val="21"/>
          <w:vertAlign w:val="baseline"/>
          <w:lang w:val="en-US" w:eastAsia="zh-CN"/>
        </w:rPr>
        <w:t>[</w:t>
      </w:r>
      <w:r>
        <w:rPr>
          <w:rStyle w:val="8"/>
          <w:rFonts w:ascii="楷体" w:hAnsi="楷体" w:eastAsia="楷体"/>
          <w:sz w:val="21"/>
          <w:szCs w:val="21"/>
          <w:vertAlign w:val="baseline"/>
        </w:rPr>
        <w:footnoteRef/>
      </w:r>
      <w:r>
        <w:rPr>
          <w:rFonts w:hint="eastAsia" w:ascii="楷体" w:hAnsi="楷体" w:eastAsia="楷体"/>
          <w:sz w:val="21"/>
          <w:szCs w:val="21"/>
          <w:vertAlign w:val="baseline"/>
          <w:lang w:val="en-US" w:eastAsia="zh-CN"/>
        </w:rPr>
        <w:t>]</w:t>
      </w:r>
      <w:r>
        <w:rPr>
          <w:rFonts w:ascii="楷体" w:hAnsi="楷体" w:eastAsia="楷体"/>
          <w:sz w:val="21"/>
          <w:szCs w:val="21"/>
          <w:vertAlign w:val="baseline"/>
        </w:rPr>
        <w:t xml:space="preserve"> </w:t>
      </w:r>
      <w:r>
        <w:rPr>
          <w:rFonts w:hint="eastAsia" w:ascii="楷体" w:hAnsi="楷体" w:eastAsia="楷体"/>
          <w:sz w:val="21"/>
          <w:szCs w:val="21"/>
        </w:rPr>
        <w:t>禁止开支：人员劳务费，接待宴请、礼品费，贺年卡、明信片、年历、绿植、储值卡、手机等物品，门票、食物（饮用水）、团建等费用，办公用品（办公用品可咨询校团委社团工作部申请领取），及其他与活动无关联费用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Q2NzYyYmRjNzdlNzA5M2Q0MjlkNDdhMzJmOWU2MGIifQ=="/>
  </w:docVars>
  <w:rsids>
    <w:rsidRoot w:val="004F2D13"/>
    <w:rsid w:val="0005108C"/>
    <w:rsid w:val="00063C06"/>
    <w:rsid w:val="000A401C"/>
    <w:rsid w:val="000C0AC6"/>
    <w:rsid w:val="00115430"/>
    <w:rsid w:val="001172E2"/>
    <w:rsid w:val="00121D0A"/>
    <w:rsid w:val="00151D14"/>
    <w:rsid w:val="00162387"/>
    <w:rsid w:val="001718BD"/>
    <w:rsid w:val="001809C2"/>
    <w:rsid w:val="001A16A7"/>
    <w:rsid w:val="001B7563"/>
    <w:rsid w:val="001D001D"/>
    <w:rsid w:val="00207131"/>
    <w:rsid w:val="00252822"/>
    <w:rsid w:val="00256947"/>
    <w:rsid w:val="00261C1B"/>
    <w:rsid w:val="00267B99"/>
    <w:rsid w:val="002771CC"/>
    <w:rsid w:val="00283268"/>
    <w:rsid w:val="002A3010"/>
    <w:rsid w:val="002C152E"/>
    <w:rsid w:val="002D6E03"/>
    <w:rsid w:val="002D7F4C"/>
    <w:rsid w:val="002E6DFC"/>
    <w:rsid w:val="002F58C6"/>
    <w:rsid w:val="002F64AB"/>
    <w:rsid w:val="00303A7F"/>
    <w:rsid w:val="0033241A"/>
    <w:rsid w:val="0033329F"/>
    <w:rsid w:val="003353F5"/>
    <w:rsid w:val="00340239"/>
    <w:rsid w:val="00354CE3"/>
    <w:rsid w:val="0036049B"/>
    <w:rsid w:val="0036462F"/>
    <w:rsid w:val="0036667E"/>
    <w:rsid w:val="00374EA3"/>
    <w:rsid w:val="003C3956"/>
    <w:rsid w:val="003D20DA"/>
    <w:rsid w:val="003E6DC3"/>
    <w:rsid w:val="00427599"/>
    <w:rsid w:val="004622EE"/>
    <w:rsid w:val="00470D5B"/>
    <w:rsid w:val="00476228"/>
    <w:rsid w:val="00483FAD"/>
    <w:rsid w:val="00485AA1"/>
    <w:rsid w:val="004D45BD"/>
    <w:rsid w:val="004D47E5"/>
    <w:rsid w:val="004F2D13"/>
    <w:rsid w:val="005008F6"/>
    <w:rsid w:val="005071CA"/>
    <w:rsid w:val="00514C7F"/>
    <w:rsid w:val="00520E2A"/>
    <w:rsid w:val="0053102B"/>
    <w:rsid w:val="0053524D"/>
    <w:rsid w:val="00574255"/>
    <w:rsid w:val="005A7206"/>
    <w:rsid w:val="005A76D4"/>
    <w:rsid w:val="005C39F6"/>
    <w:rsid w:val="005E5842"/>
    <w:rsid w:val="00604998"/>
    <w:rsid w:val="006A103F"/>
    <w:rsid w:val="006C3387"/>
    <w:rsid w:val="006F26AC"/>
    <w:rsid w:val="00711CF5"/>
    <w:rsid w:val="00730BF2"/>
    <w:rsid w:val="0075705E"/>
    <w:rsid w:val="007619BA"/>
    <w:rsid w:val="00776844"/>
    <w:rsid w:val="007A529D"/>
    <w:rsid w:val="007B5BF4"/>
    <w:rsid w:val="007C2782"/>
    <w:rsid w:val="007D4EB9"/>
    <w:rsid w:val="007D4EF5"/>
    <w:rsid w:val="007D5670"/>
    <w:rsid w:val="007E1A63"/>
    <w:rsid w:val="007E5F74"/>
    <w:rsid w:val="007E687F"/>
    <w:rsid w:val="007F1CDA"/>
    <w:rsid w:val="008061EF"/>
    <w:rsid w:val="00806973"/>
    <w:rsid w:val="00814FAF"/>
    <w:rsid w:val="00827CAF"/>
    <w:rsid w:val="00872801"/>
    <w:rsid w:val="008752CE"/>
    <w:rsid w:val="00875E5F"/>
    <w:rsid w:val="0088171B"/>
    <w:rsid w:val="008A4380"/>
    <w:rsid w:val="008A4750"/>
    <w:rsid w:val="008F362D"/>
    <w:rsid w:val="008F3E39"/>
    <w:rsid w:val="00902175"/>
    <w:rsid w:val="009139AC"/>
    <w:rsid w:val="009206AA"/>
    <w:rsid w:val="00922113"/>
    <w:rsid w:val="00926800"/>
    <w:rsid w:val="009341FD"/>
    <w:rsid w:val="00946DA2"/>
    <w:rsid w:val="00967815"/>
    <w:rsid w:val="00982156"/>
    <w:rsid w:val="00983B93"/>
    <w:rsid w:val="009B7DAC"/>
    <w:rsid w:val="009E0563"/>
    <w:rsid w:val="009E2B87"/>
    <w:rsid w:val="00A10FC3"/>
    <w:rsid w:val="00A114F9"/>
    <w:rsid w:val="00A11913"/>
    <w:rsid w:val="00A1720A"/>
    <w:rsid w:val="00A20045"/>
    <w:rsid w:val="00A92435"/>
    <w:rsid w:val="00AC5545"/>
    <w:rsid w:val="00AD3C44"/>
    <w:rsid w:val="00B033F5"/>
    <w:rsid w:val="00B362B8"/>
    <w:rsid w:val="00B528C2"/>
    <w:rsid w:val="00B549ED"/>
    <w:rsid w:val="00B72FBE"/>
    <w:rsid w:val="00BA169B"/>
    <w:rsid w:val="00BC488E"/>
    <w:rsid w:val="00BD6EB6"/>
    <w:rsid w:val="00BF252B"/>
    <w:rsid w:val="00C016AA"/>
    <w:rsid w:val="00C14084"/>
    <w:rsid w:val="00C239F3"/>
    <w:rsid w:val="00C5211D"/>
    <w:rsid w:val="00C61D89"/>
    <w:rsid w:val="00C65A12"/>
    <w:rsid w:val="00C725CB"/>
    <w:rsid w:val="00C757AF"/>
    <w:rsid w:val="00C82C26"/>
    <w:rsid w:val="00C8369E"/>
    <w:rsid w:val="00C84CE1"/>
    <w:rsid w:val="00C9161A"/>
    <w:rsid w:val="00CD0A65"/>
    <w:rsid w:val="00CD64B0"/>
    <w:rsid w:val="00D27898"/>
    <w:rsid w:val="00D51DAB"/>
    <w:rsid w:val="00D560BC"/>
    <w:rsid w:val="00D85B05"/>
    <w:rsid w:val="00DC0F17"/>
    <w:rsid w:val="00DC4FDD"/>
    <w:rsid w:val="00DE7FA9"/>
    <w:rsid w:val="00E32F54"/>
    <w:rsid w:val="00E46BE2"/>
    <w:rsid w:val="00E5655C"/>
    <w:rsid w:val="00E568AE"/>
    <w:rsid w:val="00E77681"/>
    <w:rsid w:val="00E90B50"/>
    <w:rsid w:val="00EA18E1"/>
    <w:rsid w:val="00EA3D0F"/>
    <w:rsid w:val="00EB7886"/>
    <w:rsid w:val="00EC0A83"/>
    <w:rsid w:val="00F21041"/>
    <w:rsid w:val="00F23C6F"/>
    <w:rsid w:val="00F34895"/>
    <w:rsid w:val="00F42DA1"/>
    <w:rsid w:val="00F50550"/>
    <w:rsid w:val="00F51F45"/>
    <w:rsid w:val="00F5605B"/>
    <w:rsid w:val="00F717A0"/>
    <w:rsid w:val="00F822D9"/>
    <w:rsid w:val="00FA76AB"/>
    <w:rsid w:val="00FC1E50"/>
    <w:rsid w:val="00FE40AB"/>
    <w:rsid w:val="045F4BC4"/>
    <w:rsid w:val="12F53D55"/>
    <w:rsid w:val="227A75E5"/>
    <w:rsid w:val="2FBF819C"/>
    <w:rsid w:val="39E93F43"/>
    <w:rsid w:val="447F5EC2"/>
    <w:rsid w:val="498875C7"/>
    <w:rsid w:val="614815AD"/>
    <w:rsid w:val="6F297711"/>
    <w:rsid w:val="7C7B4850"/>
    <w:rsid w:val="7DE76FA0"/>
    <w:rsid w:val="7E3D5ECB"/>
    <w:rsid w:val="D7DD6829"/>
    <w:rsid w:val="D9FB9133"/>
    <w:rsid w:val="E7BE6772"/>
    <w:rsid w:val="FF7D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2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table" w:styleId="6">
    <w:name w:val="Table Grid"/>
    <w:basedOn w:val="5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otnote reference"/>
    <w:basedOn w:val="7"/>
    <w:semiHidden/>
    <w:unhideWhenUsed/>
    <w:qFormat/>
    <w:uiPriority w:val="99"/>
    <w:rPr>
      <w:vertAlign w:val="superscript"/>
    </w:rPr>
  </w:style>
  <w:style w:type="character" w:customStyle="1" w:styleId="9">
    <w:name w:val="页眉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2">
    <w:name w:val="脚注文本 字符"/>
    <w:basedOn w:val="7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3786</Words>
  <Characters>3982</Characters>
  <Lines>31</Lines>
  <Paragraphs>8</Paragraphs>
  <TotalTime>0</TotalTime>
  <ScaleCrop>false</ScaleCrop>
  <LinksUpToDate>false</LinksUpToDate>
  <CharactersWithSpaces>4248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2024-01-21T12:15:00Z</dcterms:created>
  <dc:creator>梁默</dc:creator>
  <cp:lastModifiedBy>彭菲儿</cp:lastModifiedBy>
  <dcterms:modified xsi:type="dcterms:W3CDTF">2025-02-26T17:06:06Z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93B7D3741F14BA6A47D9BE6712C119F9_43</vt:lpwstr>
  </property>
</Properties>
</file>