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20F9" w14:textId="77777777" w:rsidR="00826A4C" w:rsidRDefault="00A866AE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作品授权书</w:t>
      </w:r>
    </w:p>
    <w:p w14:paraId="23B041C2" w14:textId="77777777" w:rsidR="00826A4C" w:rsidRDefault="00826A4C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14:paraId="70A3CBC3" w14:textId="5279C0BA" w:rsidR="00826A4C" w:rsidRDefault="00A866A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1、</w:t>
      </w:r>
      <w:r>
        <w:rPr>
          <w:rFonts w:ascii="仿宋_GB2312" w:eastAsia="仿宋_GB2312" w:hAnsi="Times New Roman" w:cs="Times New Roman" w:hint="eastAsia"/>
          <w:sz w:val="24"/>
          <w:u w:val="single"/>
        </w:rPr>
        <w:t xml:space="preserve">             </w:t>
      </w:r>
      <w:r>
        <w:rPr>
          <w:rFonts w:ascii="仿宋_GB2312" w:eastAsia="仿宋_GB2312" w:hAnsi="Times New Roman" w:cs="Times New Roman" w:hint="eastAsia"/>
          <w:sz w:val="24"/>
        </w:rPr>
        <w:t>（授权方姓名）保证对此次申报的</w:t>
      </w:r>
      <w:r>
        <w:rPr>
          <w:rFonts w:ascii="仿宋_GB2312" w:eastAsia="仿宋_GB2312" w:hAnsi="Times New Roman" w:cs="Times New Roman" w:hint="eastAsia"/>
          <w:sz w:val="24"/>
          <w:u w:val="single"/>
        </w:rPr>
        <w:t xml:space="preserve">《        》 </w:t>
      </w:r>
      <w:r>
        <w:rPr>
          <w:rFonts w:ascii="仿宋_GB2312" w:eastAsia="仿宋_GB2312" w:hAnsi="Times New Roman" w:cs="Times New Roman" w:hint="eastAsia"/>
          <w:sz w:val="24"/>
        </w:rPr>
        <w:t>（原创作品名称）</w:t>
      </w:r>
      <w:bookmarkStart w:id="0" w:name="_Hlk190192023"/>
      <w:r>
        <w:rPr>
          <w:rFonts w:ascii="仿宋_GB2312" w:eastAsia="仿宋_GB2312" w:hAnsi="Times New Roman" w:cs="Times New Roman" w:hint="eastAsia"/>
          <w:sz w:val="24"/>
        </w:rPr>
        <w:t>拥有独立、完整、无争议的著作权，不侵犯第三方包括但不限于著作权、肖像权、名誉权、隐私权等在内的任何权利。该作品</w:t>
      </w:r>
      <w:r w:rsidR="008F5224" w:rsidRPr="008F5224">
        <w:rPr>
          <w:rFonts w:ascii="仿宋_GB2312" w:eastAsia="仿宋_GB2312" w:hAnsi="Times New Roman" w:cs="Times New Roman" w:hint="eastAsia"/>
          <w:sz w:val="24"/>
        </w:rPr>
        <w:t>未向其他公开渠道公布，未向第三方转让或许可作品知识产权，未就该作品进行商业使用，不存在其他可能导致争议的情况。</w:t>
      </w:r>
    </w:p>
    <w:bookmarkEnd w:id="0"/>
    <w:p w14:paraId="0FBF1679" w14:textId="6C1DD893" w:rsidR="00826A4C" w:rsidRDefault="00A866A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2、</w:t>
      </w:r>
      <w:bookmarkStart w:id="1" w:name="_Hlk190192055"/>
      <w:r w:rsidR="008F5224" w:rsidRPr="008F5224">
        <w:rPr>
          <w:rFonts w:ascii="仿宋_GB2312" w:eastAsia="仿宋_GB2312" w:hAnsi="Times New Roman" w:cs="Times New Roman" w:hint="eastAsia"/>
          <w:sz w:val="24"/>
        </w:rPr>
        <w:t>如有因违反本授权书第</w:t>
      </w:r>
      <w:r w:rsidR="008F5224" w:rsidRPr="008F5224">
        <w:rPr>
          <w:rFonts w:ascii="仿宋_GB2312" w:eastAsia="仿宋_GB2312" w:hAnsi="Times New Roman" w:cs="Times New Roman"/>
          <w:sz w:val="24"/>
        </w:rPr>
        <w:t>1条而导致的任何侵权行为，均由本人负责</w:t>
      </w:r>
      <w:r w:rsidR="008F5224">
        <w:rPr>
          <w:rFonts w:ascii="仿宋_GB2312" w:eastAsia="仿宋_GB2312" w:hAnsi="Times New Roman" w:cs="Times New Roman" w:hint="eastAsia"/>
          <w:sz w:val="24"/>
        </w:rPr>
        <w:t>。</w:t>
      </w:r>
      <w:r>
        <w:rPr>
          <w:rFonts w:ascii="仿宋_GB2312" w:eastAsia="仿宋_GB2312" w:hAnsi="Times New Roman" w:cs="Times New Roman" w:hint="eastAsia"/>
          <w:sz w:val="24"/>
        </w:rPr>
        <w:t>同时</w:t>
      </w:r>
      <w:r w:rsidRPr="008F5224">
        <w:rPr>
          <w:rFonts w:ascii="仿宋_GB2312" w:eastAsia="仿宋_GB2312" w:hAnsi="Times New Roman" w:cs="Times New Roman" w:hint="eastAsia"/>
          <w:sz w:val="24"/>
        </w:rPr>
        <w:t>，</w:t>
      </w:r>
      <w:r>
        <w:rPr>
          <w:rFonts w:ascii="仿宋_GB2312" w:eastAsia="仿宋_GB2312" w:hAnsi="Times New Roman" w:cs="Times New Roman" w:hint="eastAsia"/>
          <w:sz w:val="24"/>
        </w:rPr>
        <w:t>主办方有权</w:t>
      </w:r>
      <w:r w:rsidRPr="008F5224">
        <w:rPr>
          <w:rFonts w:ascii="仿宋_GB2312" w:eastAsia="仿宋_GB2312" w:hAnsi="Times New Roman" w:cs="Times New Roman" w:hint="eastAsia"/>
          <w:sz w:val="24"/>
        </w:rPr>
        <w:t>取消</w:t>
      </w:r>
      <w:r>
        <w:rPr>
          <w:rFonts w:ascii="仿宋_GB2312" w:eastAsia="仿宋_GB2312" w:hAnsi="Times New Roman" w:cs="Times New Roman" w:hint="eastAsia"/>
          <w:sz w:val="24"/>
        </w:rPr>
        <w:t>作品的活动参与</w:t>
      </w:r>
      <w:r w:rsidRPr="008F5224">
        <w:rPr>
          <w:rFonts w:ascii="仿宋_GB2312" w:eastAsia="仿宋_GB2312" w:hAnsi="Times New Roman" w:cs="Times New Roman" w:hint="eastAsia"/>
          <w:sz w:val="24"/>
        </w:rPr>
        <w:t>资格；已获奖的，主办方有权撤销奖项、收回证书和奖金。</w:t>
      </w:r>
    </w:p>
    <w:bookmarkEnd w:id="1"/>
    <w:p w14:paraId="4B05A715" w14:textId="0C8AB21E" w:rsidR="00826A4C" w:rsidRDefault="00A866A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3、</w:t>
      </w:r>
      <w:r w:rsidR="00E14A79">
        <w:rPr>
          <w:rFonts w:ascii="仿宋_GB2312" w:eastAsia="仿宋_GB2312" w:hAnsi="Times New Roman" w:cs="Times New Roman" w:hint="eastAsia"/>
          <w:sz w:val="24"/>
        </w:rPr>
        <w:t>作品投稿后</w:t>
      </w:r>
      <w:r>
        <w:rPr>
          <w:rFonts w:ascii="仿宋_GB2312" w:eastAsia="仿宋_GB2312" w:hAnsi="Times New Roman" w:cs="Times New Roman" w:hint="eastAsia"/>
          <w:sz w:val="24"/>
        </w:rPr>
        <w:t>，本人不可撤销地授予主办方</w:t>
      </w:r>
      <w:proofErr w:type="gramStart"/>
      <w:r>
        <w:rPr>
          <w:rFonts w:ascii="仿宋_GB2312" w:eastAsia="仿宋_GB2312" w:hAnsi="Times New Roman" w:cs="Times New Roman" w:hint="eastAsia"/>
          <w:sz w:val="24"/>
        </w:rPr>
        <w:t>非独占性使用权</w:t>
      </w:r>
      <w:proofErr w:type="gramEnd"/>
      <w:r>
        <w:rPr>
          <w:rFonts w:ascii="仿宋_GB2312" w:eastAsia="仿宋_GB2312" w:hAnsi="Times New Roman" w:cs="Times New Roman" w:hint="eastAsia"/>
          <w:sz w:val="24"/>
        </w:rPr>
        <w:t>。主办方拥有投稿作品的</w:t>
      </w:r>
      <w:proofErr w:type="gramStart"/>
      <w:r>
        <w:rPr>
          <w:rFonts w:ascii="仿宋_GB2312" w:eastAsia="仿宋_GB2312" w:hAnsi="Times New Roman" w:cs="Times New Roman" w:hint="eastAsia"/>
          <w:sz w:val="24"/>
        </w:rPr>
        <w:t>非独占性使用权</w:t>
      </w:r>
      <w:proofErr w:type="gramEnd"/>
      <w:r>
        <w:rPr>
          <w:rFonts w:ascii="仿宋_GB2312" w:eastAsia="仿宋_GB2312" w:hAnsi="Times New Roman" w:cs="Times New Roman" w:hint="eastAsia"/>
          <w:sz w:val="24"/>
        </w:rPr>
        <w:t>，可用于评选、展示、宣传、推广等非商业用途，不再另行付酬。</w:t>
      </w:r>
    </w:p>
    <w:p w14:paraId="61CDCB29" w14:textId="37B7BCBC" w:rsidR="00826A4C" w:rsidRDefault="00A866A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4、</w:t>
      </w:r>
      <w:bookmarkStart w:id="2" w:name="_Hlk190192171"/>
      <w:r>
        <w:rPr>
          <w:rFonts w:ascii="仿宋_GB2312" w:eastAsia="仿宋_GB2312" w:hAnsi="Times New Roman" w:cs="Times New Roman" w:hint="eastAsia"/>
          <w:sz w:val="24"/>
        </w:rPr>
        <w:t>本次活动获奖作品的著作权归主办方所有，自主办方宣布作品获奖时著作权转让生效，包括但不限于复制权、发行权、展览权、信息网络传播权等，法律规定不得转让的人身权利除外。未经主办方允许，本人不会对获奖作品进行妨碍主办方著作权的处分和安排，亦不会许可、授权任何组织和个人擅自使用获奖作品。主办方有权对获奖作品进行任何形式的使用、开发、修改、授权、许可或保护等。</w:t>
      </w:r>
    </w:p>
    <w:bookmarkEnd w:id="2"/>
    <w:p w14:paraId="0246A72E" w14:textId="77777777" w:rsidR="00826A4C" w:rsidRDefault="00A866A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5、作品获奖后，本人将与主办方签订著作权转让协议。如因任何原因未签署转让协议，不影响本授权书第4条之效力。</w:t>
      </w:r>
    </w:p>
    <w:p w14:paraId="3CBF070B" w14:textId="644BA10C" w:rsidR="00826A4C" w:rsidRDefault="00A866A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6、</w:t>
      </w:r>
      <w:r>
        <w:rPr>
          <w:rFonts w:ascii="仿宋_GB2312" w:eastAsia="仿宋_GB2312" w:hAnsi="Times New Roman" w:cs="Times New Roman"/>
          <w:sz w:val="24"/>
        </w:rPr>
        <w:t>作品获奖后，本人可获得主办方颁发的奖金，除此之外，主办方无需就著作权转让向本人支付其他任何费用。</w:t>
      </w:r>
    </w:p>
    <w:p w14:paraId="2EF7CDB2" w14:textId="0071C0CB" w:rsidR="00826A4C" w:rsidRDefault="00A866AE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7、</w:t>
      </w:r>
      <w:r>
        <w:rPr>
          <w:rFonts w:ascii="仿宋_GB2312" w:eastAsia="仿宋_GB2312" w:hAnsi="Times New Roman" w:cs="Times New Roman" w:hint="eastAsia"/>
          <w:sz w:val="24"/>
          <w:u w:val="single"/>
        </w:rPr>
        <w:t xml:space="preserve">             </w:t>
      </w:r>
      <w:r>
        <w:rPr>
          <w:rFonts w:ascii="仿宋_GB2312" w:eastAsia="仿宋_GB2312" w:hAnsi="Times New Roman" w:cs="Times New Roman" w:hint="eastAsia"/>
          <w:sz w:val="24"/>
        </w:rPr>
        <w:t>（授权方姓名）已确认投稿，并完全理解和认可以上授权内容。</w:t>
      </w:r>
    </w:p>
    <w:p w14:paraId="19466C32" w14:textId="77777777" w:rsidR="00826A4C" w:rsidRDefault="00A866AE">
      <w:pPr>
        <w:spacing w:line="360" w:lineRule="auto"/>
        <w:ind w:firstLineChars="200" w:firstLine="480"/>
        <w:jc w:val="left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特此授权。</w:t>
      </w:r>
    </w:p>
    <w:p w14:paraId="3DB18B9D" w14:textId="77777777" w:rsidR="00826A4C" w:rsidRDefault="00826A4C">
      <w:pPr>
        <w:spacing w:line="360" w:lineRule="auto"/>
        <w:jc w:val="left"/>
        <w:rPr>
          <w:rFonts w:ascii="仿宋_GB2312" w:eastAsia="仿宋_GB2312" w:hAnsi="Times New Roman" w:cs="Times New Roman"/>
          <w:sz w:val="24"/>
        </w:rPr>
      </w:pPr>
    </w:p>
    <w:p w14:paraId="2319A5D9" w14:textId="77777777" w:rsidR="008F5224" w:rsidRDefault="00A866AE" w:rsidP="008F5224">
      <w:pPr>
        <w:spacing w:line="360" w:lineRule="auto"/>
        <w:ind w:firstLineChars="1400" w:firstLine="3360"/>
        <w:jc w:val="left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签署人（签名或盖章）：</w:t>
      </w:r>
    </w:p>
    <w:p w14:paraId="5DB5D0E9" w14:textId="1CBA7C82" w:rsidR="00826A4C" w:rsidRDefault="00A866AE" w:rsidP="008F5224">
      <w:pPr>
        <w:spacing w:line="360" w:lineRule="auto"/>
        <w:ind w:firstLineChars="1400" w:firstLine="3360"/>
        <w:jc w:val="left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签名时间：</w:t>
      </w:r>
      <w:r w:rsidRPr="008F5224">
        <w:rPr>
          <w:rFonts w:ascii="仿宋_GB2312" w:eastAsia="仿宋_GB2312" w:hAnsi="Times New Roman" w:cs="Times New Roman" w:hint="eastAsia"/>
          <w:sz w:val="24"/>
          <w:u w:val="single"/>
        </w:rPr>
        <w:t xml:space="preserve"> </w:t>
      </w:r>
      <w:r w:rsidR="008F5224" w:rsidRPr="008F5224">
        <w:rPr>
          <w:rFonts w:ascii="仿宋_GB2312" w:eastAsia="仿宋_GB2312" w:hAnsi="Times New Roman" w:cs="Times New Roman"/>
          <w:sz w:val="24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</w:rPr>
        <w:t>年</w:t>
      </w:r>
      <w:r w:rsidRPr="008F5224">
        <w:rPr>
          <w:rFonts w:ascii="仿宋_GB2312" w:eastAsia="仿宋_GB2312" w:hAnsi="Times New Roman" w:cs="Times New Roman" w:hint="eastAsia"/>
          <w:sz w:val="24"/>
          <w:u w:val="single"/>
        </w:rPr>
        <w:t xml:space="preserve"> </w:t>
      </w:r>
      <w:r w:rsidR="008F5224" w:rsidRPr="008F5224">
        <w:rPr>
          <w:rFonts w:ascii="仿宋_GB2312" w:eastAsia="仿宋_GB2312" w:hAnsi="Times New Roman" w:cs="Times New Roman"/>
          <w:sz w:val="24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</w:rPr>
        <w:t>月</w:t>
      </w:r>
      <w:r w:rsidRPr="008F5224">
        <w:rPr>
          <w:rFonts w:ascii="仿宋_GB2312" w:eastAsia="仿宋_GB2312" w:hAnsi="Times New Roman" w:cs="Times New Roman" w:hint="eastAsia"/>
          <w:sz w:val="24"/>
          <w:u w:val="single"/>
        </w:rPr>
        <w:t xml:space="preserve"> </w:t>
      </w:r>
      <w:r w:rsidR="008F5224" w:rsidRPr="008F5224">
        <w:rPr>
          <w:rFonts w:ascii="仿宋_GB2312" w:eastAsia="仿宋_GB2312" w:hAnsi="Times New Roman" w:cs="Times New Roman"/>
          <w:sz w:val="24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</w:rPr>
        <w:t>日</w:t>
      </w:r>
    </w:p>
    <w:sectPr w:rsidR="0082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9219" w14:textId="77777777" w:rsidR="00F83756" w:rsidRDefault="00F83756" w:rsidP="008F5224">
      <w:r>
        <w:separator/>
      </w:r>
    </w:p>
  </w:endnote>
  <w:endnote w:type="continuationSeparator" w:id="0">
    <w:p w14:paraId="7A02FDE9" w14:textId="77777777" w:rsidR="00F83756" w:rsidRDefault="00F83756" w:rsidP="008F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230E" w14:textId="77777777" w:rsidR="00F83756" w:rsidRDefault="00F83756" w:rsidP="008F5224">
      <w:r>
        <w:separator/>
      </w:r>
    </w:p>
  </w:footnote>
  <w:footnote w:type="continuationSeparator" w:id="0">
    <w:p w14:paraId="26FB5104" w14:textId="77777777" w:rsidR="00F83756" w:rsidRDefault="00F83756" w:rsidP="008F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93FA6"/>
    <w:multiLevelType w:val="singleLevel"/>
    <w:tmpl w:val="68E93F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CD"/>
    <w:rsid w:val="00033295"/>
    <w:rsid w:val="00064CCD"/>
    <w:rsid w:val="0006628C"/>
    <w:rsid w:val="002C22B8"/>
    <w:rsid w:val="002F6CC0"/>
    <w:rsid w:val="00462FC2"/>
    <w:rsid w:val="00552B16"/>
    <w:rsid w:val="00826A4C"/>
    <w:rsid w:val="008F5224"/>
    <w:rsid w:val="00A866AE"/>
    <w:rsid w:val="00CB4CE9"/>
    <w:rsid w:val="00D96715"/>
    <w:rsid w:val="00E14A79"/>
    <w:rsid w:val="00F80E67"/>
    <w:rsid w:val="00F83756"/>
    <w:rsid w:val="22F30A66"/>
    <w:rsid w:val="412A5A97"/>
    <w:rsid w:val="614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BF5DA"/>
  <w15:docId w15:val="{EB9AC19E-41DF-461B-9AF3-CD880F37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Subtitle"/>
    <w:basedOn w:val="a"/>
    <w:next w:val="a"/>
    <w:link w:val="a5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7">
    <w:name w:val="标题 字符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标题 字符"/>
    <w:basedOn w:val="a0"/>
    <w:link w:val="a4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Cs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8F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5224"/>
    <w:rPr>
      <w:kern w:val="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F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52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gcy</dc:creator>
  <cp:lastModifiedBy>song</cp:lastModifiedBy>
  <cp:revision>4</cp:revision>
  <dcterms:created xsi:type="dcterms:W3CDTF">2025-02-11T10:37:00Z</dcterms:created>
  <dcterms:modified xsi:type="dcterms:W3CDTF">2025-02-11T10:54:00Z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eyJoZGlkIjoiNTdiYjZmZmU5NDRiZDYyYWQyOTdmNWFhMGZhOTA2NDciLCJ1c2VySWQiOiIxMjU0NTg3NDI4In0=</vt:lpwstr>
  </property>
  <property fmtid="{D5CDD505-2E9C-101B-9397-08002B2CF9AE}" pid="3" name="KSOProductBuildVer">
    <vt:lpwstr>2052-12.1.0.19770</vt:lpwstr>
  </property>
  <property fmtid="{D5CDD505-2E9C-101B-9397-08002B2CF9AE}" pid="4" name="ICV">
    <vt:lpwstr>C3454394D7554700AAFAE9E0CCEFB2C5_13</vt:lpwstr>
  </property>
</Properties>
</file>