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2-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1</w:t>
      </w:r>
    </w:p>
    <w:p>
      <w:pPr>
        <w:shd w:val="clear" w:color="auto" w:fill="FFFFFF"/>
        <w:snapToGrid w:val="0"/>
        <w:spacing w:line="560" w:lineRule="exact"/>
        <w:rPr>
          <w:rFonts w:ascii="Times New Roman" w:hAnsi="Times New Roman" w:eastAsia="楷体_GB2312"/>
          <w:b/>
          <w:bCs/>
          <w:color w:val="000000"/>
          <w:sz w:val="32"/>
          <w:szCs w:val="44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北京师范大学第七届“最受研究生欢迎的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十佳教师”评选活动教师推荐表</w:t>
      </w:r>
    </w:p>
    <w:tbl>
      <w:tblPr>
        <w:tblStyle w:val="5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"/>
        <w:gridCol w:w="1064"/>
        <w:gridCol w:w="121"/>
        <w:gridCol w:w="1123"/>
        <w:gridCol w:w="280"/>
        <w:gridCol w:w="840"/>
        <w:gridCol w:w="560"/>
        <w:gridCol w:w="706"/>
        <w:gridCol w:w="1203"/>
        <w:gridCol w:w="1322"/>
        <w:gridCol w:w="1845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30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姓   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性   别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出生年月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1寸近期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30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民   族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籍   贯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政治面貌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30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所在院系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职   称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  <w:tc>
          <w:tcPr>
            <w:tcW w:w="1203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教   龄</w:t>
            </w:r>
          </w:p>
        </w:tc>
        <w:tc>
          <w:tcPr>
            <w:tcW w:w="1322" w:type="dxa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30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授课类型</w:t>
            </w:r>
          </w:p>
        </w:tc>
        <w:tc>
          <w:tcPr>
            <w:tcW w:w="236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公共课</w:t>
            </w:r>
            <w:bookmarkStart w:id="0" w:name="OLE_LINK9"/>
            <w:r>
              <w:rPr>
                <w:rFonts w:hint="eastAsia" w:ascii="仿宋_GB2312" w:hAnsi="Times New Roman" w:eastAsia="仿宋_GB2312"/>
              </w:rPr>
              <w:t>□</w:t>
            </w:r>
            <w:bookmarkEnd w:id="0"/>
          </w:p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专业课□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课程名称</w:t>
            </w:r>
          </w:p>
        </w:tc>
        <w:tc>
          <w:tcPr>
            <w:tcW w:w="25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30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最高学历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联系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电话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电子邮箱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630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联络人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是□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否□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联络人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姓名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联络人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电话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5229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主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要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事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迹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介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绍</w:t>
            </w:r>
          </w:p>
        </w:tc>
        <w:tc>
          <w:tcPr>
            <w:tcW w:w="8000" w:type="dxa"/>
            <w:gridSpan w:val="9"/>
          </w:tcPr>
          <w:p>
            <w:pPr>
              <w:rPr>
                <w:rFonts w:ascii="仿宋_GB2312" w:hAnsi="Times New Roman" w:eastAsia="仿宋_GB2312"/>
                <w:szCs w:val="18"/>
              </w:rPr>
            </w:pPr>
            <w:r>
              <w:rPr>
                <w:rFonts w:hint="eastAsia" w:ascii="仿宋_GB2312" w:hAnsi="Times New Roman" w:eastAsia="仿宋_GB2312"/>
                <w:szCs w:val="18"/>
              </w:rPr>
              <w:t>（对推荐教师教学工作业绩、教育科研成果等方面的描述，字数在300-500字左右，将用于后期宣传）</w:t>
            </w: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  <w:p>
            <w:pPr>
              <w:snapToGrid w:val="0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3782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院系级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团委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意见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</w:p>
        </w:tc>
        <w:tc>
          <w:tcPr>
            <w:tcW w:w="7999" w:type="dxa"/>
            <w:gridSpan w:val="9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 xml:space="preserve">      （盖章）：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 xml:space="preserve">             </w:t>
            </w:r>
          </w:p>
          <w:p>
            <w:pPr>
              <w:snapToGrid w:val="0"/>
              <w:rPr>
                <w:rFonts w:ascii="仿宋_GB2312" w:hAnsi="Times New Roman" w:eastAsia="仿宋_GB2312"/>
                <w:b/>
              </w:rPr>
            </w:pPr>
            <w:r>
              <w:rPr>
                <w:rFonts w:hint="eastAsia" w:ascii="仿宋_GB2312" w:hAnsi="Times New Roman" w:eastAsia="仿宋_GB2312"/>
              </w:rPr>
              <w:t xml:space="preserve">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3818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院系级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党委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意见</w:t>
            </w:r>
          </w:p>
        </w:tc>
        <w:tc>
          <w:tcPr>
            <w:tcW w:w="7999" w:type="dxa"/>
            <w:gridSpan w:val="9"/>
          </w:tcPr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snapToGrid w:val="0"/>
              <w:rPr>
                <w:rFonts w:ascii="仿宋_GB2312" w:hAnsi="Times New Roman" w:eastAsia="仿宋_GB2312"/>
              </w:rPr>
            </w:pPr>
          </w:p>
          <w:p>
            <w:pPr>
              <w:ind w:firstLine="1456" w:firstLineChars="607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（盖章）：</w:t>
            </w:r>
          </w:p>
          <w:p>
            <w:pPr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 xml:space="preserve">                 </w:t>
            </w:r>
          </w:p>
          <w:p>
            <w:pPr>
              <w:snapToGrid w:val="0"/>
              <w:rPr>
                <w:rFonts w:ascii="仿宋_GB2312" w:hAnsi="Times New Roman" w:eastAsia="仿宋_GB2312"/>
                <w:b/>
              </w:rPr>
            </w:pPr>
            <w:r>
              <w:rPr>
                <w:rFonts w:hint="eastAsia" w:ascii="仿宋_GB2312" w:hAnsi="Times New Roman" w:eastAsia="仿宋_GB2312"/>
              </w:rPr>
              <w:t xml:space="preserve">                                            年      月     日</w:t>
            </w:r>
          </w:p>
        </w:tc>
      </w:tr>
    </w:tbl>
    <w:p/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注：1. 请登录教务管理系统，查询并填写完整课程名称。</w:t>
      </w:r>
      <w:bookmarkStart w:id="1" w:name="_GoBack"/>
      <w:bookmarkEnd w:id="1"/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t xml:space="preserve">    </w:t>
      </w:r>
      <w:r>
        <w:rPr>
          <w:rFonts w:hint="eastAsia" w:ascii="仿宋_GB2312" w:eastAsia="仿宋_GB2312"/>
        </w:rPr>
        <w:t>2.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>推荐表请双面打印。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  <w:r>
        <w:rPr>
          <w:rFonts w:ascii="仿宋_GB2312" w:eastAsia="仿宋_GB2312"/>
        </w:rPr>
        <w:t xml:space="preserve">   3. </w:t>
      </w:r>
      <w:r>
        <w:rPr>
          <w:rFonts w:hint="eastAsia" w:ascii="仿宋_GB2312" w:eastAsia="仿宋_GB2312"/>
        </w:rPr>
        <w:t>联络人主要负责参评教师和主办方之间的沟通工作，参评教师可依据实际情况填写。</w:t>
      </w: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5OWU3ZGU2ZDIzNzUzYTZhMTUwOWJjMGM5NWFlYjYifQ=="/>
  </w:docVars>
  <w:rsids>
    <w:rsidRoot w:val="00514C85"/>
    <w:rsid w:val="00514C85"/>
    <w:rsid w:val="00E14CC1"/>
    <w:rsid w:val="00F0583A"/>
    <w:rsid w:val="0F87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472</Characters>
  <Lines>3</Lines>
  <Paragraphs>1</Paragraphs>
  <TotalTime>7</TotalTime>
  <ScaleCrop>false</ScaleCrop>
  <LinksUpToDate>false</LinksUpToDate>
  <CharactersWithSpaces>553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2024-11-20T02:03:00Z</dcterms:created>
  <dc:creator>TIAN ZHAO</dc:creator>
  <cp:lastModifiedBy>马天宇</cp:lastModifiedBy>
  <dcterms:modified xsi:type="dcterms:W3CDTF">2025-04-26T14:48:19Z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1702220C4EAA4EF38B6C35F9C239AF1B_13</vt:lpwstr>
  </property>
</Properties>
</file>