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096EB">
      <w:pPr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6</w:t>
      </w:r>
      <w:bookmarkStart w:id="0" w:name="_GoBack"/>
      <w:bookmarkEnd w:id="0"/>
    </w:p>
    <w:p w14:paraId="0EC392BB"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5274310" cy="7469505"/>
            <wp:effectExtent l="0" t="0" r="2540" b="0"/>
            <wp:docPr id="2" name="图片 2" descr="附件6：“北京市注册志愿者服务计时证明”样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附件6：“北京市注册志愿者服务计时证明”样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268"/>
    <w:rsid w:val="00237193"/>
    <w:rsid w:val="00264268"/>
    <w:rsid w:val="003B312C"/>
    <w:rsid w:val="0061183F"/>
    <w:rsid w:val="006D4D10"/>
    <w:rsid w:val="00907CC2"/>
    <w:rsid w:val="00FF707F"/>
    <w:rsid w:val="548C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</Words>
  <Characters>3</Characters>
  <Lines>1</Lines>
  <Paragraphs>1</Paragraphs>
  <TotalTime>1</TotalTime>
  <ScaleCrop>false</ScaleCrop>
  <LinksUpToDate>false</LinksUpToDate>
  <CharactersWithSpaces>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2021-11-16T07:35:00Z</dcterms:created>
  <dc:creator>xb21cn</dc:creator>
  <cp:lastModifiedBy>陈寇</cp:lastModifiedBy>
  <dcterms:modified xsi:type="dcterms:W3CDTF">2026-02-08T04:41:59Z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eyJoZGlkIjoiOGYyYjUxNzRjYTQwOThjZTQzMTk0NGI5MTBjNmE1NjEiLCJ1c2VySWQiOiIxNTk5ODM2MjM5In0=</vt:lpwstr>
  </property>
  <property fmtid="{D5CDD505-2E9C-101B-9397-08002B2CF9AE}" pid="3" name="KSOProductBuildVer">
    <vt:lpwstr>2052-12.1.0.24034</vt:lpwstr>
  </property>
  <property fmtid="{D5CDD505-2E9C-101B-9397-08002B2CF9AE}" pid="4" name="ICV">
    <vt:lpwstr>3249DA5DE468407CA294950E56AB271E_12</vt:lpwstr>
  </property>
</Properties>
</file>