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9114F">
      <w:pPr>
        <w:widowControl/>
        <w:spacing w:line="560" w:lineRule="exact"/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附件1</w:t>
      </w:r>
    </w:p>
    <w:p w14:paraId="1BE54728">
      <w:pPr>
        <w:widowControl/>
        <w:spacing w:line="560" w:lineRule="exact"/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</w:pPr>
    </w:p>
    <w:p w14:paraId="5A9D6505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</w:rPr>
        <w:fldChar w:fldCharType="begin">
          <w:fldData xml:space="preserve">ZQBKAHoAdABYAFEAdAAwAFcAOABXAFoAbgBtAHYASgBrAGoAdwBSAHgARABpAFEATgBZAFkAdQBR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</w:fldData>
        </w:fldChar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</w:rPr>
        <w:t>关于开展北京师范大学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</w:rPr>
        <w:t>第十四届“最受本科生欢迎的十佳教师”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</w:rPr>
        <w:t>评选活动的通知</w:t>
      </w:r>
    </w:p>
    <w:p w14:paraId="633966C0">
      <w:pPr>
        <w:widowControl/>
        <w:spacing w:line="560" w:lineRule="exact"/>
        <w:jc w:val="center"/>
        <w:rPr>
          <w:rFonts w:ascii="Times New Roman" w:hAnsi="Times New Roman" w:eastAsia="微软雅黑" w:cs="宋体"/>
          <w:b/>
          <w:kern w:val="0"/>
          <w:sz w:val="44"/>
        </w:rPr>
      </w:pPr>
    </w:p>
    <w:p w14:paraId="2C27D035">
      <w:pPr>
        <w:widowControl/>
        <w:spacing w:line="560" w:lineRule="exact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各院（系）：</w:t>
      </w:r>
    </w:p>
    <w:p w14:paraId="0E6B4FC8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为深入学习宣传习近平总书记“四有”好老师重要讲话精神和给我校“优师计划”师范生的重要回信精神，全面贯彻落实全国教育大会精神和《教育强国建设规划纲要（2024－2035年）》，表彰深受我校本科生欢迎的先进教师典型，助力学校深化教育教学改革，激励广大教师积极投身本科生教学工作，营造尊师重教的良好氛围，北京师范大学第十四届“最受本科生欢迎的十佳教师”评选拟定于2026年3月至5月间举办。本次评选活动由校团委主办，校学生会承办，现将有关安排通知如下。</w:t>
      </w:r>
    </w:p>
    <w:p w14:paraId="59269D9F">
      <w:pPr>
        <w:widowControl/>
        <w:spacing w:line="560" w:lineRule="exact"/>
        <w:ind w:firstLine="643" w:firstLineChars="200"/>
        <w:rPr>
          <w:rFonts w:ascii="Times New Roman" w:hAnsi="Times New Roman" w:eastAsia="黑体" w:cs="宋体"/>
          <w:b/>
          <w:kern w:val="0"/>
          <w:sz w:val="32"/>
        </w:rPr>
      </w:pPr>
      <w:r>
        <w:rPr>
          <w:rFonts w:hint="eastAsia" w:ascii="Times New Roman" w:hAnsi="Times New Roman" w:eastAsia="黑体" w:cs="宋体"/>
          <w:b/>
          <w:kern w:val="0"/>
          <w:sz w:val="32"/>
        </w:rPr>
        <w:t>一、</w:t>
      </w:r>
      <w:r>
        <w:rPr>
          <w:rFonts w:ascii="Times New Roman" w:hAnsi="Times New Roman" w:eastAsia="黑体" w:cs="宋体"/>
          <w:b/>
          <w:kern w:val="0"/>
          <w:sz w:val="32"/>
        </w:rPr>
        <w:t>评选名额</w:t>
      </w:r>
      <w:r>
        <w:rPr>
          <w:rFonts w:hint="eastAsia" w:ascii="Times New Roman" w:hAnsi="Times New Roman" w:eastAsia="黑体" w:cs="宋体"/>
          <w:b/>
          <w:kern w:val="0"/>
          <w:sz w:val="32"/>
        </w:rPr>
        <w:t>及</w:t>
      </w:r>
      <w:r>
        <w:rPr>
          <w:rFonts w:ascii="Times New Roman" w:hAnsi="Times New Roman" w:eastAsia="黑体" w:cs="宋体"/>
          <w:b/>
          <w:kern w:val="0"/>
          <w:sz w:val="32"/>
        </w:rPr>
        <w:t>表彰</w:t>
      </w:r>
      <w:r>
        <w:rPr>
          <w:rFonts w:hint="eastAsia" w:ascii="Times New Roman" w:hAnsi="Times New Roman" w:eastAsia="黑体" w:cs="宋体"/>
          <w:b/>
          <w:kern w:val="0"/>
          <w:sz w:val="32"/>
        </w:rPr>
        <w:t>办法</w:t>
      </w:r>
    </w:p>
    <w:p w14:paraId="58B30187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获奖教师的奖项全称为“北京师范大学第十四届‘最受本科生欢迎的十佳教师’”，每次评选不超过10人，其中专业课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组</w:t>
      </w:r>
      <w:r>
        <w:rPr>
          <w:rFonts w:hint="eastAsia" w:ascii="Times New Roman" w:hAnsi="Times New Roman" w:eastAsia="仿宋_GB2312" w:cs="宋体"/>
          <w:kern w:val="0"/>
          <w:sz w:val="32"/>
        </w:rPr>
        <w:t>教师8名，通识课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组</w:t>
      </w:r>
      <w:r>
        <w:rPr>
          <w:rFonts w:hint="eastAsia" w:ascii="Times New Roman" w:hAnsi="Times New Roman" w:eastAsia="仿宋_GB2312" w:cs="宋体"/>
          <w:kern w:val="0"/>
          <w:sz w:val="32"/>
        </w:rPr>
        <w:t>教师2名。</w:t>
      </w:r>
    </w:p>
    <w:p w14:paraId="65A8CE43">
      <w:pPr>
        <w:widowControl/>
        <w:spacing w:line="560" w:lineRule="exact"/>
        <w:ind w:firstLine="640" w:firstLineChars="200"/>
        <w:rPr>
          <w:rFonts w:hint="eastAsia" w:ascii="Times New Roman" w:hAnsi="Times New Roman" w:eastAsia="黑体" w:cs="宋体"/>
          <w:b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授予10名教师荣誉称号并颁发证书。</w:t>
      </w:r>
    </w:p>
    <w:p w14:paraId="45E06CEB">
      <w:pPr>
        <w:widowControl/>
        <w:spacing w:line="560" w:lineRule="exact"/>
        <w:ind w:firstLine="643" w:firstLineChars="200"/>
        <w:rPr>
          <w:rFonts w:ascii="Times New Roman" w:hAnsi="Times New Roman" w:eastAsia="黑体" w:cs="宋体"/>
          <w:b/>
          <w:kern w:val="0"/>
          <w:sz w:val="32"/>
        </w:rPr>
      </w:pPr>
      <w:r>
        <w:rPr>
          <w:rFonts w:hint="eastAsia" w:ascii="Times New Roman" w:hAnsi="Times New Roman" w:eastAsia="黑体" w:cs="宋体"/>
          <w:b/>
          <w:kern w:val="0"/>
          <w:sz w:val="32"/>
          <w:lang w:val="en-US" w:eastAsia="zh-CN"/>
        </w:rPr>
        <w:t>二、</w:t>
      </w:r>
      <w:r>
        <w:rPr>
          <w:rFonts w:hint="eastAsia" w:ascii="Times New Roman" w:hAnsi="Times New Roman" w:eastAsia="黑体" w:cs="宋体"/>
          <w:b/>
          <w:kern w:val="0"/>
          <w:sz w:val="32"/>
        </w:rPr>
        <w:t>推荐范围</w:t>
      </w:r>
    </w:p>
    <w:p w14:paraId="4DBF553A"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宋体"/>
          <w:kern w:val="0"/>
          <w:sz w:val="32"/>
          <w:highlight w:val="yellow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专业课组：</w:t>
      </w:r>
      <w:r>
        <w:rPr>
          <w:rFonts w:hint="eastAsia" w:ascii="宋体" w:hAnsi="宋体" w:eastAsia="仿宋_GB2312" w:cs="宋体"/>
          <w:kern w:val="0"/>
          <w:sz w:val="32"/>
        </w:rPr>
        <w:t>我校北京</w:t>
      </w:r>
      <w:r>
        <w:rPr>
          <w:rFonts w:ascii="宋体" w:hAnsi="宋体" w:eastAsia="仿宋_GB2312" w:cs="宋体"/>
          <w:kern w:val="0"/>
          <w:sz w:val="32"/>
        </w:rPr>
        <w:t>校区</w:t>
      </w:r>
      <w:r>
        <w:rPr>
          <w:rFonts w:hint="eastAsia" w:ascii="宋体" w:hAnsi="宋体" w:eastAsia="仿宋_GB2312" w:cs="宋体"/>
          <w:kern w:val="0"/>
          <w:sz w:val="32"/>
        </w:rPr>
        <w:t>近三学年内每学年均</w:t>
      </w:r>
      <w:r>
        <w:rPr>
          <w:rFonts w:ascii="宋体" w:hAnsi="宋体" w:eastAsia="仿宋_GB2312" w:cs="宋体"/>
          <w:kern w:val="0"/>
          <w:sz w:val="32"/>
        </w:rPr>
        <w:t>承担</w:t>
      </w:r>
      <w:r>
        <w:rPr>
          <w:rFonts w:hint="eastAsia" w:ascii="宋体" w:hAnsi="宋体" w:eastAsia="仿宋_GB2312" w:cs="宋体"/>
          <w:kern w:val="0"/>
          <w:sz w:val="32"/>
        </w:rPr>
        <w:t>本科生专业教育课程</w:t>
      </w:r>
      <w:r>
        <w:rPr>
          <w:rFonts w:ascii="宋体" w:hAnsi="宋体" w:eastAsia="仿宋_GB2312" w:cs="宋体"/>
          <w:kern w:val="0"/>
          <w:sz w:val="32"/>
        </w:rPr>
        <w:t>教学任务的</w:t>
      </w:r>
      <w:r>
        <w:rPr>
          <w:rFonts w:hint="eastAsia" w:ascii="宋体" w:hAnsi="宋体" w:eastAsia="仿宋_GB2312" w:cs="宋体"/>
          <w:kern w:val="0"/>
          <w:sz w:val="32"/>
        </w:rPr>
        <w:t>全职在岗专任</w:t>
      </w:r>
      <w:r>
        <w:rPr>
          <w:rFonts w:ascii="宋体" w:hAnsi="宋体" w:eastAsia="仿宋_GB2312" w:cs="宋体"/>
          <w:kern w:val="0"/>
          <w:sz w:val="32"/>
        </w:rPr>
        <w:t>教师</w:t>
      </w:r>
      <w:r>
        <w:rPr>
          <w:rFonts w:hint="eastAsia" w:ascii="宋体" w:hAnsi="宋体" w:eastAsia="仿宋_GB2312" w:cs="宋体"/>
          <w:kern w:val="0"/>
          <w:sz w:val="32"/>
          <w:lang w:eastAsia="zh-CN"/>
        </w:rPr>
        <w:t>；</w:t>
      </w:r>
    </w:p>
    <w:p w14:paraId="2C1B9BC1"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宋体"/>
          <w:kern w:val="0"/>
          <w:sz w:val="32"/>
          <w:highlight w:val="yellow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通识课组：</w:t>
      </w:r>
      <w:r>
        <w:rPr>
          <w:rFonts w:hint="eastAsia" w:ascii="宋体" w:hAnsi="宋体" w:eastAsia="仿宋_GB2312" w:cs="宋体"/>
          <w:kern w:val="0"/>
          <w:sz w:val="32"/>
        </w:rPr>
        <w:t>我校北京</w:t>
      </w:r>
      <w:r>
        <w:rPr>
          <w:rFonts w:ascii="宋体" w:hAnsi="宋体" w:eastAsia="仿宋_GB2312" w:cs="宋体"/>
          <w:kern w:val="0"/>
          <w:sz w:val="32"/>
        </w:rPr>
        <w:t>校区</w:t>
      </w:r>
      <w:r>
        <w:rPr>
          <w:rFonts w:hint="eastAsia" w:ascii="宋体" w:hAnsi="宋体" w:eastAsia="仿宋_GB2312" w:cs="宋体"/>
          <w:kern w:val="0"/>
          <w:sz w:val="32"/>
        </w:rPr>
        <w:t>近三学年内每学年均</w:t>
      </w:r>
      <w:r>
        <w:rPr>
          <w:rFonts w:ascii="宋体" w:hAnsi="宋体" w:eastAsia="仿宋_GB2312" w:cs="宋体"/>
          <w:kern w:val="0"/>
          <w:sz w:val="32"/>
        </w:rPr>
        <w:t>承担</w:t>
      </w:r>
      <w:r>
        <w:rPr>
          <w:rFonts w:hint="eastAsia" w:ascii="宋体" w:hAnsi="宋体" w:eastAsia="仿宋_GB2312" w:cs="宋体"/>
          <w:kern w:val="0"/>
          <w:sz w:val="32"/>
        </w:rPr>
        <w:t>本科生</w:t>
      </w:r>
      <w:r>
        <w:rPr>
          <w:rFonts w:hint="eastAsia" w:ascii="宋体" w:hAnsi="宋体" w:eastAsia="仿宋_GB2312" w:cs="宋体"/>
          <w:kern w:val="0"/>
          <w:sz w:val="32"/>
          <w:lang w:val="en-US" w:eastAsia="zh-CN"/>
        </w:rPr>
        <w:t>通识</w:t>
      </w:r>
      <w:r>
        <w:rPr>
          <w:rFonts w:hint="eastAsia" w:ascii="宋体" w:hAnsi="宋体" w:eastAsia="仿宋_GB2312" w:cs="宋体"/>
          <w:kern w:val="0"/>
          <w:sz w:val="32"/>
        </w:rPr>
        <w:t>教育课程</w:t>
      </w:r>
      <w:r>
        <w:rPr>
          <w:rFonts w:ascii="宋体" w:hAnsi="宋体" w:eastAsia="仿宋_GB2312" w:cs="宋体"/>
          <w:kern w:val="0"/>
          <w:sz w:val="32"/>
        </w:rPr>
        <w:t>教学任务的</w:t>
      </w:r>
      <w:r>
        <w:rPr>
          <w:rFonts w:hint="eastAsia" w:ascii="宋体" w:hAnsi="宋体" w:eastAsia="仿宋_GB2312" w:cs="宋体"/>
          <w:kern w:val="0"/>
          <w:sz w:val="32"/>
        </w:rPr>
        <w:t>全职在岗专任</w:t>
      </w:r>
      <w:r>
        <w:rPr>
          <w:rFonts w:ascii="宋体" w:hAnsi="宋体" w:eastAsia="仿宋_GB2312" w:cs="宋体"/>
          <w:kern w:val="0"/>
          <w:sz w:val="32"/>
        </w:rPr>
        <w:t>教师</w:t>
      </w:r>
      <w:r>
        <w:rPr>
          <w:rFonts w:hint="eastAsia" w:ascii="宋体" w:hAnsi="宋体" w:eastAsia="仿宋_GB2312" w:cs="宋体"/>
          <w:kern w:val="0"/>
          <w:sz w:val="32"/>
          <w:lang w:eastAsia="zh-CN"/>
        </w:rPr>
        <w:t>；</w:t>
      </w:r>
    </w:p>
    <w:p w14:paraId="40357474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近五年已获评“最受本科生欢迎的十佳教师”荣誉称号者，不再参评。</w:t>
      </w:r>
    </w:p>
    <w:p w14:paraId="5DC14C92">
      <w:pPr>
        <w:widowControl/>
        <w:spacing w:line="560" w:lineRule="exact"/>
        <w:ind w:firstLine="643" w:firstLineChars="200"/>
        <w:rPr>
          <w:rFonts w:ascii="Times New Roman" w:hAnsi="Times New Roman" w:eastAsia="黑体" w:cs="宋体"/>
          <w:b/>
          <w:kern w:val="0"/>
          <w:sz w:val="32"/>
        </w:rPr>
      </w:pPr>
      <w:r>
        <w:rPr>
          <w:rFonts w:hint="eastAsia" w:ascii="Times New Roman" w:hAnsi="Times New Roman" w:eastAsia="黑体" w:cs="宋体"/>
          <w:b/>
          <w:kern w:val="0"/>
          <w:sz w:val="32"/>
          <w:lang w:val="en-US" w:eastAsia="zh-CN"/>
        </w:rPr>
        <w:t>三</w:t>
      </w:r>
      <w:r>
        <w:rPr>
          <w:rFonts w:hint="eastAsia" w:ascii="Times New Roman" w:hAnsi="Times New Roman" w:eastAsia="黑体" w:cs="宋体"/>
          <w:b/>
          <w:kern w:val="0"/>
          <w:sz w:val="32"/>
        </w:rPr>
        <w:t>、</w:t>
      </w:r>
      <w:r>
        <w:rPr>
          <w:rFonts w:ascii="Times New Roman" w:hAnsi="Times New Roman" w:eastAsia="黑体" w:cs="宋体"/>
          <w:b/>
          <w:kern w:val="0"/>
          <w:sz w:val="32"/>
        </w:rPr>
        <w:t>推荐条件</w:t>
      </w:r>
    </w:p>
    <w:p w14:paraId="5BA37359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1. 践行“四有”好老师标准，忠于党的教育事业，全面贯彻党的教育方针，具有强烈的事业心和责任心；</w:t>
      </w:r>
    </w:p>
    <w:p w14:paraId="288D1645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2. 具有高尚的职业道德、先进的教学理念和独特的教学魅力，德教双馨，教书育人，爱岗敬业；</w:t>
      </w:r>
    </w:p>
    <w:p w14:paraId="479C0EFC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3. 教学效果好，学生评价高，注重学生创新能力和综合素质的培养，积极探索，取得优秀的教育教学成果；</w:t>
      </w:r>
    </w:p>
    <w:p w14:paraId="48F7C30C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4. 模范履行《北京师范大学教师岗位聘用条例》规定的岗位职责，且依照《北京师范大学教学科研岗位人员年度考核办法（暂行）》《北京师范大学师德考核办法（试行）》等相关规定，近三学年年度考核合格；</w:t>
      </w:r>
    </w:p>
    <w:p w14:paraId="6402739B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5. 坚持以学生发展为中心，关心、爱护学生，深受学生的欢迎和爱戴。</w:t>
      </w:r>
    </w:p>
    <w:p w14:paraId="7E305B1A">
      <w:pPr>
        <w:widowControl/>
        <w:spacing w:line="560" w:lineRule="exact"/>
        <w:ind w:firstLine="643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黑体" w:cs="宋体"/>
          <w:b/>
          <w:kern w:val="0"/>
          <w:sz w:val="32"/>
        </w:rPr>
        <w:t>四、</w:t>
      </w:r>
      <w:r>
        <w:rPr>
          <w:rFonts w:ascii="Times New Roman" w:hAnsi="Times New Roman" w:eastAsia="黑体" w:cs="宋体"/>
          <w:b/>
          <w:kern w:val="0"/>
          <w:sz w:val="32"/>
        </w:rPr>
        <w:t>评选程序</w:t>
      </w:r>
    </w:p>
    <w:p w14:paraId="2023DD33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评选分为初评推荐、资格复核、复评网络投票、终评展示及投票、公示5个阶段。</w:t>
      </w:r>
    </w:p>
    <w:p w14:paraId="1AE99E9C">
      <w:pPr>
        <w:widowControl/>
        <w:spacing w:line="560" w:lineRule="exact"/>
        <w:ind w:firstLine="643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楷体_GB2312" w:cs="宋体"/>
          <w:b/>
          <w:kern w:val="0"/>
          <w:sz w:val="32"/>
        </w:rPr>
        <w:t>1. 初评推荐</w:t>
      </w:r>
    </w:p>
    <w:p w14:paraId="0F76792D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各院（系）在充分酝酿、评议的基础上，推荐本单位1-2名符合条件的候选教师。若推荐2名候选教师，则专业课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组</w:t>
      </w:r>
      <w:r>
        <w:rPr>
          <w:rFonts w:hint="eastAsia" w:ascii="Times New Roman" w:hAnsi="Times New Roman" w:eastAsia="仿宋_GB2312" w:cs="宋体"/>
          <w:kern w:val="0"/>
          <w:sz w:val="32"/>
        </w:rPr>
        <w:t>教师、通识课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组</w:t>
      </w:r>
      <w:r>
        <w:rPr>
          <w:rFonts w:hint="eastAsia" w:ascii="Times New Roman" w:hAnsi="Times New Roman" w:eastAsia="仿宋_GB2312" w:cs="宋体"/>
          <w:kern w:val="0"/>
          <w:sz w:val="32"/>
        </w:rPr>
        <w:t>教师各1名。</w:t>
      </w:r>
    </w:p>
    <w:p w14:paraId="4F137728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各单位团委负责提交与审核参评材料（暂未成立团委的由本单位教务负责）。</w:t>
      </w:r>
    </w:p>
    <w:p w14:paraId="38CF2222">
      <w:pPr>
        <w:widowControl/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楷体_GB2312" w:cs="宋体"/>
          <w:b/>
          <w:kern w:val="0"/>
          <w:sz w:val="32"/>
        </w:rPr>
      </w:pPr>
      <w:r>
        <w:rPr>
          <w:rFonts w:hint="eastAsia" w:ascii="Times New Roman" w:hAnsi="Times New Roman" w:eastAsia="楷体_GB2312" w:cs="宋体"/>
          <w:b/>
          <w:kern w:val="0"/>
          <w:sz w:val="32"/>
        </w:rPr>
        <w:t>资格复核</w:t>
      </w:r>
    </w:p>
    <w:p w14:paraId="7D5D3BB4">
      <w:pPr>
        <w:widowControl/>
        <w:spacing w:line="560" w:lineRule="exact"/>
        <w:ind w:firstLine="640" w:firstLineChars="200"/>
        <w:rPr>
          <w:rFonts w:ascii="Times New Roman" w:hAnsi="Times New Roman" w:eastAsia="楷体_GB2312" w:cs="宋体"/>
          <w:b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校团委、校学生会联合教务部（研究生院）、人才人事部对参评教师进行评选资格核查，重点考察参评人的师德师风和教学任务完成情况，符合评选条件者进入复评投票环节。</w:t>
      </w:r>
    </w:p>
    <w:p w14:paraId="7CC861EC">
      <w:pPr>
        <w:widowControl/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仿宋_GB2312" w:cs="宋体"/>
          <w:b/>
          <w:kern w:val="0"/>
          <w:sz w:val="32"/>
        </w:rPr>
      </w:pPr>
      <w:r>
        <w:rPr>
          <w:rFonts w:hint="eastAsia" w:ascii="Times New Roman" w:hAnsi="Times New Roman" w:eastAsia="楷体_GB2312" w:cs="宋体"/>
          <w:b/>
          <w:kern w:val="0"/>
          <w:sz w:val="32"/>
        </w:rPr>
        <w:t>复评网络投票</w:t>
      </w:r>
    </w:p>
    <w:p w14:paraId="2E618C8D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投票人员：北京师范大学在籍在读的本科生。</w:t>
      </w:r>
    </w:p>
    <w:p w14:paraId="6F59D3C3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投票方式：在北京师范大学微信企业号——京师团学——“最受学生欢迎的十佳教师”评选，对专业课组和通识课组分别进行实名投票。</w:t>
      </w:r>
    </w:p>
    <w:p w14:paraId="641DD82C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专业课组和通识课组分别计票。根据参评教师所获总票数从高到低排序，产生专业课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组</w:t>
      </w:r>
      <w:r>
        <w:rPr>
          <w:rFonts w:hint="eastAsia" w:ascii="Times New Roman" w:hAnsi="Times New Roman" w:eastAsia="仿宋_GB2312" w:cs="宋体"/>
          <w:kern w:val="0"/>
          <w:sz w:val="32"/>
        </w:rPr>
        <w:t>教师16名，通识课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组</w:t>
      </w:r>
      <w:r>
        <w:rPr>
          <w:rFonts w:hint="eastAsia" w:ascii="Times New Roman" w:hAnsi="Times New Roman" w:eastAsia="仿宋_GB2312" w:cs="宋体"/>
          <w:kern w:val="0"/>
          <w:sz w:val="32"/>
        </w:rPr>
        <w:t>教师4名，进入终评展示及投票环节。若出现末尾名次并列的情况，并列教师均增补进入终评展示及投票环节。</w:t>
      </w:r>
    </w:p>
    <w:p w14:paraId="67FB0565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各单位至多有1名教师参加终评。若该单位专业课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组</w:t>
      </w:r>
      <w:r>
        <w:rPr>
          <w:rFonts w:hint="eastAsia" w:ascii="Times New Roman" w:hAnsi="Times New Roman" w:eastAsia="仿宋_GB2312" w:cs="宋体"/>
          <w:kern w:val="0"/>
          <w:sz w:val="32"/>
        </w:rPr>
        <w:t>教师和通识课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组</w:t>
      </w:r>
      <w:r>
        <w:rPr>
          <w:rFonts w:hint="eastAsia" w:ascii="Times New Roman" w:hAnsi="Times New Roman" w:eastAsia="仿宋_GB2312" w:cs="宋体"/>
          <w:kern w:val="0"/>
          <w:sz w:val="32"/>
        </w:rPr>
        <w:t>教师复评投票结果均有资格参加终评，则得票数高者获得资格，另一名额由其他单位的教师依据组别和得票数依次补进。</w:t>
      </w:r>
    </w:p>
    <w:p w14:paraId="240AE5BC">
      <w:pPr>
        <w:widowControl/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仿宋_GB2312" w:cs="宋体"/>
          <w:b/>
          <w:kern w:val="0"/>
          <w:sz w:val="32"/>
        </w:rPr>
      </w:pPr>
      <w:r>
        <w:rPr>
          <w:rFonts w:hint="eastAsia" w:ascii="Times New Roman" w:hAnsi="Times New Roman" w:eastAsia="楷体_GB2312" w:cs="宋体"/>
          <w:b/>
          <w:kern w:val="0"/>
          <w:sz w:val="32"/>
        </w:rPr>
        <w:t>终评展示及投票</w:t>
      </w:r>
    </w:p>
    <w:p w14:paraId="511C224E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终评环节，候选教师现场展示，形式不限。</w:t>
      </w:r>
    </w:p>
    <w:p w14:paraId="3F5CEF57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现场展示后，由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每位</w:t>
      </w:r>
      <w:r>
        <w:rPr>
          <w:rFonts w:hint="eastAsia" w:ascii="Times New Roman" w:hAnsi="Times New Roman" w:eastAsia="仿宋_GB2312" w:cs="宋体"/>
          <w:kern w:val="0"/>
          <w:sz w:val="32"/>
        </w:rPr>
        <w:t>候选教师所在单位的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10名</w:t>
      </w:r>
      <w:r>
        <w:rPr>
          <w:rFonts w:hint="eastAsia" w:ascii="Times New Roman" w:hAnsi="Times New Roman" w:eastAsia="仿宋_GB2312" w:cs="宋体"/>
          <w:kern w:val="0"/>
          <w:sz w:val="32"/>
        </w:rPr>
        <w:t>学生代表组成学生评审团，进行现场无记名投票。</w:t>
      </w:r>
    </w:p>
    <w:p w14:paraId="6B56B0BF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根据候选教师所获总票数从高到低排序，评选出8名专业课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组</w:t>
      </w:r>
      <w:r>
        <w:rPr>
          <w:rFonts w:hint="eastAsia" w:ascii="Times New Roman" w:hAnsi="Times New Roman" w:eastAsia="仿宋_GB2312" w:cs="宋体"/>
          <w:kern w:val="0"/>
          <w:sz w:val="32"/>
        </w:rPr>
        <w:t>教师和2名通识课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组</w:t>
      </w:r>
      <w:r>
        <w:rPr>
          <w:rFonts w:hint="eastAsia" w:ascii="Times New Roman" w:hAnsi="Times New Roman" w:eastAsia="仿宋_GB2312" w:cs="宋体"/>
          <w:kern w:val="0"/>
          <w:sz w:val="32"/>
        </w:rPr>
        <w:t>教师。</w:t>
      </w:r>
    </w:p>
    <w:p w14:paraId="77C78EE9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若终评出现票数并列的情况，则对复评得票结果进行比较，取得票高者。</w:t>
      </w:r>
    </w:p>
    <w:p w14:paraId="3DC286D7">
      <w:pPr>
        <w:widowControl/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楷体_GB2312" w:cs="宋体"/>
          <w:b/>
          <w:kern w:val="0"/>
          <w:sz w:val="32"/>
        </w:rPr>
      </w:pPr>
      <w:r>
        <w:rPr>
          <w:rFonts w:hint="eastAsia" w:ascii="Times New Roman" w:hAnsi="Times New Roman" w:eastAsia="楷体_GB2312" w:cs="宋体"/>
          <w:b/>
          <w:kern w:val="0"/>
          <w:sz w:val="32"/>
        </w:rPr>
        <w:t>公示</w:t>
      </w:r>
    </w:p>
    <w:p w14:paraId="6ABBCC3B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终评后</w:t>
      </w:r>
      <w:r>
        <w:rPr>
          <w:rFonts w:hint="eastAsia" w:ascii="Times New Roman" w:hAnsi="Times New Roman" w:eastAsia="仿宋_GB2312" w:cs="宋体"/>
          <w:kern w:val="0"/>
          <w:sz w:val="32"/>
          <w:lang w:eastAsia="zh-CN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</w:rPr>
        <w:t>评选结果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将于线上线下同步公示5个工作日</w:t>
      </w:r>
      <w:r>
        <w:rPr>
          <w:rFonts w:hint="eastAsia" w:ascii="Times New Roman" w:hAnsi="Times New Roman" w:eastAsia="仿宋_GB2312" w:cs="宋体"/>
          <w:kern w:val="0"/>
          <w:sz w:val="32"/>
        </w:rPr>
        <w:t>。公示期内对评选结果有异议者，以书面形式向主办方反映，并提供必要的证据材料及证据来源说明。以单位名义反映的须加盖本单位公章，写明通信地址；以个人名义反映的须附真实姓名、学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工</w:t>
      </w:r>
      <w:r>
        <w:rPr>
          <w:rFonts w:hint="eastAsia" w:ascii="Times New Roman" w:hAnsi="Times New Roman" w:eastAsia="仿宋_GB2312" w:cs="宋体"/>
          <w:kern w:val="0"/>
          <w:sz w:val="32"/>
        </w:rPr>
        <w:t>号等基本情况，写明联系电话。主办方对提出异议的单位和个人给予保密。</w:t>
      </w:r>
    </w:p>
    <w:p w14:paraId="4196E360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公示无异议后，公布北京师范大学第十四届“最受本科生欢迎的十佳教师”荣誉称号获得者。</w:t>
      </w:r>
    </w:p>
    <w:p w14:paraId="549DC1F3">
      <w:pPr>
        <w:widowControl/>
        <w:spacing w:line="560" w:lineRule="exact"/>
        <w:ind w:firstLine="643" w:firstLineChars="200"/>
        <w:jc w:val="left"/>
        <w:rPr>
          <w:rFonts w:ascii="Times New Roman" w:hAnsi="Times New Roman" w:eastAsia="黑体" w:cs="宋体"/>
          <w:b/>
          <w:kern w:val="0"/>
          <w:sz w:val="32"/>
        </w:rPr>
      </w:pPr>
      <w:r>
        <w:rPr>
          <w:rFonts w:hint="eastAsia" w:ascii="Times New Roman" w:hAnsi="Times New Roman" w:eastAsia="黑体" w:cs="宋体"/>
          <w:b/>
          <w:kern w:val="0"/>
          <w:sz w:val="32"/>
        </w:rPr>
        <w:t>五、</w:t>
      </w:r>
      <w:r>
        <w:rPr>
          <w:rFonts w:ascii="Times New Roman" w:hAnsi="Times New Roman" w:eastAsia="黑体" w:cs="宋体"/>
          <w:b/>
          <w:kern w:val="0"/>
          <w:sz w:val="32"/>
        </w:rPr>
        <w:t>日程安排</w:t>
      </w:r>
    </w:p>
    <w:p w14:paraId="43266C95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1. 3月27日（星期五）前，各院（系）提交推荐教师详细资料、10名参与现场投票的本科生代表的报名材料。材料清单及要求见附件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</w:rPr>
        <w:t>。</w:t>
      </w:r>
    </w:p>
    <w:p w14:paraId="342059C9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2. 4月13日（星期一）至4月17日（星期五），网络投票。</w:t>
      </w:r>
    </w:p>
    <w:p w14:paraId="58213CB3">
      <w:pPr>
        <w:widowControl/>
        <w:spacing w:line="56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3. 4月下旬，以适当形式组织终评展示及投票。</w:t>
      </w:r>
    </w:p>
    <w:p w14:paraId="0E228036">
      <w:pPr>
        <w:widowControl/>
        <w:spacing w:line="560" w:lineRule="exact"/>
        <w:jc w:val="left"/>
        <w:rPr>
          <w:rFonts w:ascii="Times New Roman" w:hAnsi="Times New Roman" w:eastAsia="仿宋_GB2312" w:cs="宋体"/>
          <w:kern w:val="0"/>
          <w:sz w:val="32"/>
        </w:rPr>
      </w:pPr>
    </w:p>
    <w:p w14:paraId="5C9D61A5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40"/>
        </w:rPr>
      </w:pPr>
      <w:r>
        <w:rPr>
          <w:rFonts w:ascii="Times New Roman" w:hAnsi="Times New Roman" w:eastAsia="仿宋_GB2312" w:cs="Times New Roman"/>
          <w:kern w:val="0"/>
          <w:sz w:val="32"/>
          <w:szCs w:val="40"/>
        </w:rPr>
        <w:t>联系</w:t>
      </w:r>
      <w:r>
        <w:rPr>
          <w:rFonts w:hint="eastAsia" w:ascii="Times New Roman" w:hAnsi="Times New Roman" w:eastAsia="仿宋_GB2312" w:cs="Times New Roman"/>
          <w:kern w:val="0"/>
          <w:sz w:val="32"/>
          <w:szCs w:val="40"/>
        </w:rPr>
        <w:t>人及电话</w:t>
      </w:r>
      <w:r>
        <w:rPr>
          <w:rFonts w:ascii="Times New Roman" w:hAnsi="Times New Roman" w:eastAsia="仿宋_GB2312" w:cs="Times New Roman"/>
          <w:kern w:val="0"/>
          <w:sz w:val="32"/>
          <w:szCs w:val="40"/>
        </w:rPr>
        <w:t>：</w:t>
      </w:r>
    </w:p>
    <w:p w14:paraId="1CB7E277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40"/>
        </w:rPr>
      </w:pPr>
      <w:r>
        <w:rPr>
          <w:rFonts w:ascii="Times New Roman" w:hAnsi="Times New Roman" w:eastAsia="仿宋_GB2312" w:cs="Times New Roman"/>
          <w:kern w:val="0"/>
          <w:sz w:val="32"/>
          <w:szCs w:val="40"/>
        </w:rPr>
        <w:t>校</w:t>
      </w:r>
      <w:r>
        <w:rPr>
          <w:rFonts w:hint="eastAsia" w:ascii="Times New Roman" w:hAnsi="Times New Roman" w:eastAsia="仿宋_GB2312" w:cs="Times New Roman"/>
          <w:kern w:val="0"/>
          <w:sz w:val="32"/>
          <w:szCs w:val="40"/>
        </w:rPr>
        <w:t>学生</w:t>
      </w:r>
      <w:r>
        <w:rPr>
          <w:rFonts w:ascii="Times New Roman" w:hAnsi="Times New Roman" w:eastAsia="仿宋_GB2312" w:cs="Times New Roman"/>
          <w:kern w:val="0"/>
          <w:sz w:val="32"/>
          <w:szCs w:val="40"/>
        </w:rPr>
        <w:t>会：</w:t>
      </w:r>
      <w:r>
        <w:rPr>
          <w:rFonts w:hint="eastAsia" w:ascii="Times New Roman" w:hAnsi="Times New Roman" w:eastAsia="仿宋_GB2312" w:cs="Times New Roman"/>
          <w:kern w:val="0"/>
          <w:sz w:val="32"/>
          <w:szCs w:val="40"/>
        </w:rPr>
        <w:t>张润心</w:t>
      </w:r>
      <w:r>
        <w:rPr>
          <w:rFonts w:ascii="Times New Roman" w:hAnsi="Times New Roman" w:eastAsia="仿宋_GB2312" w:cs="Times New Roman"/>
          <w:kern w:val="0"/>
          <w:sz w:val="32"/>
          <w:szCs w:val="40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40"/>
        </w:rPr>
        <w:t>13552772585</w:t>
      </w:r>
      <w:r>
        <w:rPr>
          <w:rFonts w:ascii="Times New Roman" w:hAnsi="Times New Roman" w:eastAsia="仿宋_GB2312" w:cs="Times New Roman"/>
          <w:kern w:val="0"/>
          <w:sz w:val="32"/>
          <w:szCs w:val="40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40"/>
        </w:rPr>
        <w:t>孙卓尔</w:t>
      </w:r>
      <w:r>
        <w:rPr>
          <w:rFonts w:ascii="Times New Roman" w:hAnsi="Times New Roman" w:eastAsia="仿宋_GB2312" w:cs="Times New Roman"/>
          <w:kern w:val="0"/>
          <w:sz w:val="32"/>
          <w:szCs w:val="40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32"/>
        </w:rPr>
        <w:t>1</w:t>
      </w:r>
      <w:r>
        <w:rPr>
          <w:rFonts w:hint="eastAsia" w:ascii="Times New Roman" w:hAnsi="Times New Roman" w:cs="Times New Roman"/>
          <w:bCs/>
          <w:color w:val="000000"/>
          <w:sz w:val="32"/>
        </w:rPr>
        <w:t>8800192036</w:t>
      </w:r>
    </w:p>
    <w:p w14:paraId="5577BBCE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40"/>
        </w:rPr>
      </w:pPr>
      <w:r>
        <w:rPr>
          <w:rFonts w:ascii="Times New Roman" w:hAnsi="Times New Roman" w:eastAsia="仿宋_GB2312" w:cs="Times New Roman"/>
          <w:kern w:val="0"/>
          <w:sz w:val="32"/>
          <w:szCs w:val="40"/>
        </w:rPr>
        <w:t>校</w:t>
      </w:r>
      <w:r>
        <w:rPr>
          <w:rFonts w:hint="eastAsia" w:ascii="Times New Roman" w:hAnsi="Times New Roman" w:eastAsia="仿宋_GB2312" w:cs="Times New Roman"/>
          <w:kern w:val="0"/>
          <w:sz w:val="32"/>
          <w:szCs w:val="40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40"/>
        </w:rPr>
        <w:t>团</w:t>
      </w:r>
      <w:r>
        <w:rPr>
          <w:rFonts w:hint="eastAsia" w:ascii="Times New Roman" w:hAnsi="Times New Roman" w:eastAsia="仿宋_GB2312" w:cs="Times New Roman"/>
          <w:kern w:val="0"/>
          <w:sz w:val="32"/>
          <w:szCs w:val="40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40"/>
        </w:rPr>
        <w:t>委：</w:t>
      </w:r>
      <w:r>
        <w:rPr>
          <w:rFonts w:hint="eastAsia" w:ascii="Times New Roman" w:hAnsi="Times New Roman" w:eastAsia="仿宋_GB2312" w:cs="Times New Roman"/>
          <w:kern w:val="0"/>
          <w:sz w:val="32"/>
          <w:szCs w:val="40"/>
        </w:rPr>
        <w:t xml:space="preserve">安利利 </w:t>
      </w:r>
      <w:r>
        <w:rPr>
          <w:rFonts w:ascii="Times New Roman" w:hAnsi="Times New Roman" w:eastAsia="仿宋_GB2312" w:cs="Times New Roman"/>
          <w:kern w:val="0"/>
          <w:sz w:val="32"/>
          <w:szCs w:val="40"/>
        </w:rPr>
        <w:t>010</w:t>
      </w:r>
      <w:r>
        <w:rPr>
          <w:rFonts w:hint="eastAsia" w:ascii="Times New Roman" w:hAnsi="Times New Roman" w:eastAsia="仿宋_GB2312" w:cs="Times New Roman"/>
          <w:kern w:val="0"/>
          <w:sz w:val="32"/>
          <w:szCs w:val="40"/>
          <w:lang w:val="en-US" w:eastAsia="zh-CN"/>
        </w:rPr>
        <w:t>-</w:t>
      </w:r>
      <w:r>
        <w:rPr>
          <w:rFonts w:ascii="Times New Roman" w:hAnsi="Times New Roman" w:eastAsia="仿宋_GB2312" w:cs="Times New Roman"/>
          <w:kern w:val="0"/>
          <w:sz w:val="32"/>
          <w:szCs w:val="40"/>
        </w:rPr>
        <w:t>58805347</w:t>
      </w:r>
    </w:p>
    <w:p w14:paraId="6D6CC019">
      <w:pPr>
        <w:widowControl/>
        <w:spacing w:line="560" w:lineRule="exact"/>
        <w:jc w:val="left"/>
        <w:rPr>
          <w:rFonts w:ascii="Times New Roman" w:hAnsi="Times New Roman" w:eastAsia="仿宋_GB2312" w:cs="宋体"/>
          <w:kern w:val="0"/>
          <w:sz w:val="32"/>
        </w:rPr>
      </w:pPr>
    </w:p>
    <w:p w14:paraId="00127F5D">
      <w:pPr>
        <w:widowControl/>
        <w:spacing w:line="560" w:lineRule="exact"/>
        <w:jc w:val="right"/>
        <w:rPr>
          <w:rFonts w:ascii="Times New Roman" w:hAnsi="Times New Roman" w:eastAsia="仿宋_GB2312" w:cs="宋体"/>
          <w:kern w:val="0"/>
          <w:sz w:val="32"/>
        </w:rPr>
      </w:pPr>
      <w:r>
        <w:rPr>
          <w:rFonts w:ascii="Times New Roman" w:hAnsi="Times New Roman" w:eastAsia="仿宋_GB2312" w:cs="宋体"/>
          <w:kern w:val="0"/>
          <w:sz w:val="32"/>
        </w:rPr>
        <w:t xml:space="preserve"> 校团委</w:t>
      </w:r>
      <w:r>
        <w:rPr>
          <w:rFonts w:hint="eastAsia" w:ascii="Times New Roman" w:hAnsi="Times New Roman" w:eastAsia="仿宋_GB2312" w:cs="宋体"/>
          <w:kern w:val="0"/>
          <w:sz w:val="32"/>
        </w:rPr>
        <w:t xml:space="preserve"> </w:t>
      </w:r>
      <w:r>
        <w:rPr>
          <w:rFonts w:ascii="Times New Roman" w:hAnsi="Times New Roman" w:eastAsia="仿宋_GB2312" w:cs="宋体"/>
          <w:kern w:val="0"/>
          <w:sz w:val="32"/>
        </w:rPr>
        <w:t>校</w:t>
      </w:r>
      <w:r>
        <w:rPr>
          <w:rFonts w:hint="eastAsia" w:ascii="Times New Roman" w:hAnsi="Times New Roman" w:eastAsia="仿宋_GB2312" w:cs="宋体"/>
          <w:kern w:val="0"/>
          <w:sz w:val="32"/>
        </w:rPr>
        <w:t>学生</w:t>
      </w:r>
      <w:r>
        <w:rPr>
          <w:rFonts w:ascii="Times New Roman" w:hAnsi="Times New Roman" w:eastAsia="仿宋_GB2312" w:cs="宋体"/>
          <w:kern w:val="0"/>
          <w:sz w:val="32"/>
        </w:rPr>
        <w:t>会</w:t>
      </w:r>
    </w:p>
    <w:p w14:paraId="60ACC50F">
      <w:pPr>
        <w:widowControl/>
        <w:wordWrap w:val="0"/>
        <w:spacing w:line="560" w:lineRule="exact"/>
        <w:ind w:firstLine="640" w:firstLineChars="200"/>
        <w:jc w:val="right"/>
        <w:rPr>
          <w:rFonts w:ascii="Times New Roman" w:hAnsi="Times New Roman" w:eastAsia="仿宋_GB2312" w:cs="宋体"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kern w:val="0"/>
          <w:sz w:val="32"/>
        </w:rPr>
        <w:t>2</w:t>
      </w:r>
      <w:r>
        <w:rPr>
          <w:rFonts w:ascii="Times New Roman" w:hAnsi="Times New Roman" w:eastAsia="仿宋_GB2312" w:cs="宋体"/>
          <w:kern w:val="0"/>
          <w:sz w:val="32"/>
        </w:rPr>
        <w:t>02</w:t>
      </w:r>
      <w:r>
        <w:rPr>
          <w:rFonts w:hint="eastAsia" w:ascii="Times New Roman" w:hAnsi="Times New Roman" w:eastAsia="仿宋_GB2312" w:cs="宋体"/>
          <w:kern w:val="0"/>
          <w:sz w:val="32"/>
        </w:rPr>
        <w:t>6</w:t>
      </w:r>
      <w:r>
        <w:rPr>
          <w:rFonts w:ascii="Times New Roman" w:hAnsi="Times New Roman" w:eastAsia="仿宋_GB2312" w:cs="宋体"/>
          <w:kern w:val="0"/>
          <w:sz w:val="32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</w:rPr>
        <w:t>3</w:t>
      </w:r>
      <w:r>
        <w:rPr>
          <w:rFonts w:ascii="Times New Roman" w:hAnsi="Times New Roman" w:eastAsia="仿宋_GB2312" w:cs="宋体"/>
          <w:kern w:val="0"/>
          <w:sz w:val="32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lang w:val="en-US" w:eastAsia="zh-CN"/>
        </w:rPr>
        <w:t>17</w:t>
      </w:r>
      <w:r>
        <w:rPr>
          <w:rFonts w:hint="eastAsia" w:ascii="Times New Roman" w:hAnsi="Times New Roman" w:eastAsia="仿宋_GB2312" w:cs="宋体"/>
          <w:kern w:val="0"/>
          <w:sz w:val="32"/>
        </w:rPr>
        <w:t>日</w:t>
      </w:r>
    </w:p>
    <w:p w14:paraId="28DE40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59F7B0-257D-41AF-8C67-F7EA989304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10A308-48E7-4981-BF39-40385714D9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E53C99D-CAC5-44A9-92E8-578D34EA6A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977CDBB-A0C6-4B8C-A0AE-8A3155DD2DE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A96999CB-982C-492A-B0C6-47CC5EC052C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47647668-553A-4313-BCB9-6B529A01E73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27729"/>
    <w:multiLevelType w:val="singleLevel"/>
    <w:tmpl w:val="DF02772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4066C"/>
    <w:rsid w:val="03F84D6E"/>
    <w:rsid w:val="06531723"/>
    <w:rsid w:val="0DFA5B87"/>
    <w:rsid w:val="13EB1772"/>
    <w:rsid w:val="17F068B0"/>
    <w:rsid w:val="1F3300CA"/>
    <w:rsid w:val="27814EF7"/>
    <w:rsid w:val="2F8F5CD7"/>
    <w:rsid w:val="32347582"/>
    <w:rsid w:val="3664066C"/>
    <w:rsid w:val="3F1960CB"/>
    <w:rsid w:val="70B054D2"/>
    <w:rsid w:val="78A5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1713</Words>
  <Characters>1776</Characters>
  <Lines>0</Lines>
  <Paragraphs>0</Paragraphs>
  <TotalTime>23</TotalTime>
  <ScaleCrop>false</ScaleCrop>
  <LinksUpToDate>false</LinksUpToDate>
  <CharactersWithSpaces>1792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2026-03-16T03:59:00Z</dcterms:created>
  <dc:creator>张润心</dc:creator>
  <cp:lastModifiedBy>张润心</cp:lastModifiedBy>
  <dcterms:modified xsi:type="dcterms:W3CDTF">2026-03-17T02:50:38Z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9320006286D84EEDA0226FE95ACA5165_11</vt:lpwstr>
  </property>
  <property fmtid="{D5CDD505-2E9C-101B-9397-08002B2CF9AE}" pid="4" name="KSOTemplateDocerSaveRecord">
    <vt:lpwstr>eyJoZGlkIjoiMjczYTg5ODM5YTc0MjY1Y2Q5Yzg1OWQ5OTU3MzZiZjkiLCJ1c2VySWQiOiIxNjM1NDc2MDQ1In0=</vt:lpwstr>
  </property>
</Properties>
</file>